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0" w:rsidRPr="00FA3BD7" w:rsidRDefault="005B4FF9" w:rsidP="002C77CE">
      <w:pPr>
        <w:pStyle w:val="a3"/>
        <w:spacing w:line="500" w:lineRule="exact"/>
        <w:jc w:val="left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bookmarkStart w:id="0" w:name="_GoBack"/>
      <w:bookmarkEnd w:id="0"/>
      <w:r w:rsidRPr="00FA3BD7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附件</w:t>
      </w:r>
    </w:p>
    <w:p w:rsidR="00FD5420" w:rsidRPr="00FA3BD7" w:rsidRDefault="00FD5420" w:rsidP="00FA3BD7">
      <w:pPr>
        <w:pStyle w:val="a3"/>
        <w:spacing w:line="560" w:lineRule="exact"/>
        <w:jc w:val="left"/>
        <w:rPr>
          <w:rFonts w:ascii="Times New Roman" w:eastAsia="仿宋_GB2312" w:hAnsi="Times New Roman" w:cs="Times New Roman"/>
          <w:spacing w:val="-20"/>
          <w:sz w:val="32"/>
          <w:szCs w:val="32"/>
        </w:rPr>
      </w:pPr>
    </w:p>
    <w:p w:rsidR="00FD5420" w:rsidRPr="00FA3BD7" w:rsidRDefault="005B4FF9" w:rsidP="00FA3BD7">
      <w:pPr>
        <w:pStyle w:val="a3"/>
        <w:spacing w:line="560" w:lineRule="exact"/>
        <w:jc w:val="center"/>
        <w:rPr>
          <w:rFonts w:hAnsi="宋体"/>
          <w:b/>
          <w:spacing w:val="-20"/>
          <w:sz w:val="44"/>
          <w:szCs w:val="44"/>
        </w:rPr>
      </w:pPr>
      <w:r w:rsidRPr="00FA3BD7">
        <w:rPr>
          <w:rFonts w:hAnsi="宋体" w:hint="eastAsia"/>
          <w:b/>
          <w:spacing w:val="-20"/>
          <w:sz w:val="44"/>
          <w:szCs w:val="44"/>
        </w:rPr>
        <w:t>江门市高层次人才拟认定名单</w:t>
      </w:r>
    </w:p>
    <w:p w:rsidR="00FD5420" w:rsidRPr="00FA3BD7" w:rsidRDefault="005B4FF9" w:rsidP="00FA3BD7">
      <w:pPr>
        <w:spacing w:line="560" w:lineRule="exact"/>
        <w:jc w:val="center"/>
        <w:rPr>
          <w:rFonts w:ascii="Times New Roman" w:eastAsia="仿宋_GB2312" w:hAnsi="Times New Roman"/>
          <w:spacing w:val="-20"/>
          <w:sz w:val="32"/>
          <w:szCs w:val="32"/>
        </w:rPr>
      </w:pPr>
      <w:r w:rsidRPr="00FA3BD7">
        <w:rPr>
          <w:rFonts w:ascii="Times New Roman" w:eastAsia="仿宋_GB2312" w:hAnsi="Times New Roman" w:hint="eastAsia"/>
          <w:spacing w:val="-20"/>
          <w:sz w:val="32"/>
          <w:szCs w:val="32"/>
        </w:rPr>
        <w:t>（</w:t>
      </w:r>
      <w:r w:rsidRPr="00FA3BD7">
        <w:rPr>
          <w:rFonts w:ascii="Times New Roman" w:eastAsia="仿宋_GB2312" w:hAnsi="Times New Roman"/>
          <w:spacing w:val="-20"/>
          <w:sz w:val="32"/>
          <w:szCs w:val="32"/>
        </w:rPr>
        <w:t>开平市</w:t>
      </w:r>
      <w:r w:rsidRPr="00FA3BD7">
        <w:rPr>
          <w:rFonts w:ascii="Times New Roman" w:eastAsia="仿宋_GB2312" w:hAnsi="Times New Roman" w:hint="eastAsia"/>
          <w:spacing w:val="-20"/>
          <w:sz w:val="32"/>
          <w:szCs w:val="32"/>
        </w:rPr>
        <w:t>2020</w:t>
      </w:r>
      <w:r w:rsidRPr="00FA3BD7">
        <w:rPr>
          <w:rFonts w:ascii="Times New Roman" w:eastAsia="仿宋_GB2312" w:hAnsi="Times New Roman" w:hint="eastAsia"/>
          <w:spacing w:val="-20"/>
          <w:sz w:val="32"/>
          <w:szCs w:val="32"/>
        </w:rPr>
        <w:t>年</w:t>
      </w:r>
      <w:r w:rsidRPr="00FA3BD7">
        <w:rPr>
          <w:rFonts w:ascii="Times New Roman" w:eastAsia="仿宋_GB2312" w:hAnsi="Times New Roman"/>
          <w:spacing w:val="-20"/>
          <w:sz w:val="32"/>
          <w:szCs w:val="32"/>
        </w:rPr>
        <w:t>第</w:t>
      </w:r>
      <w:r w:rsidRPr="00FA3BD7">
        <w:rPr>
          <w:rFonts w:ascii="Times New Roman" w:eastAsia="仿宋_GB2312" w:hAnsi="Times New Roman"/>
          <w:spacing w:val="-20"/>
          <w:sz w:val="32"/>
          <w:szCs w:val="32"/>
        </w:rPr>
        <w:t>4</w:t>
      </w:r>
      <w:r w:rsidRPr="00FA3BD7">
        <w:rPr>
          <w:rFonts w:ascii="Times New Roman" w:eastAsia="仿宋_GB2312" w:hAnsi="Times New Roman"/>
          <w:spacing w:val="-20"/>
          <w:sz w:val="32"/>
          <w:szCs w:val="32"/>
        </w:rPr>
        <w:t>批</w:t>
      </w:r>
      <w:r w:rsidRPr="00FA3BD7">
        <w:rPr>
          <w:rFonts w:ascii="Times New Roman" w:eastAsia="仿宋_GB2312" w:hAnsi="Times New Roman" w:hint="eastAsia"/>
          <w:spacing w:val="-20"/>
          <w:sz w:val="32"/>
          <w:szCs w:val="32"/>
        </w:rPr>
        <w:t>）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264"/>
        <w:gridCol w:w="5539"/>
        <w:gridCol w:w="1877"/>
      </w:tblGrid>
      <w:tr w:rsidR="002C77CE" w:rsidRPr="00FA3BD7" w:rsidTr="00FA4EB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20" w:rsidRPr="00FA3BD7" w:rsidRDefault="005B4FF9" w:rsidP="00FA4EBD">
            <w:pPr>
              <w:pStyle w:val="a3"/>
              <w:spacing w:line="560" w:lineRule="exact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FA3BD7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20" w:rsidRPr="00FA3BD7" w:rsidRDefault="005B4FF9" w:rsidP="00FA4EBD">
            <w:pPr>
              <w:pStyle w:val="a3"/>
              <w:spacing w:line="560" w:lineRule="exact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FA3BD7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20" w:rsidRPr="00FA3BD7" w:rsidRDefault="005B4FF9" w:rsidP="00873B9E">
            <w:pPr>
              <w:pStyle w:val="a3"/>
              <w:spacing w:line="560" w:lineRule="exact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FA3BD7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工作单位</w:t>
            </w:r>
            <w:r w:rsidR="00D8001D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及资格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20" w:rsidRPr="00FA3BD7" w:rsidRDefault="005B4FF9" w:rsidP="00FA4EBD">
            <w:pPr>
              <w:pStyle w:val="a3"/>
              <w:spacing w:line="360" w:lineRule="exact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FA3BD7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认定层次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1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郑艳芬</w:t>
            </w:r>
          </w:p>
        </w:tc>
        <w:tc>
          <w:tcPr>
            <w:tcW w:w="5539" w:type="dxa"/>
            <w:vAlign w:val="center"/>
          </w:tcPr>
          <w:p w:rsidR="00D8001D" w:rsidRPr="0087307B" w:rsidRDefault="0015578B" w:rsidP="0087307B">
            <w:pPr>
              <w:jc w:val="center"/>
              <w:rPr>
                <w:rFonts w:ascii="宋体" w:hAnsi="宋体" w:cs="宋体"/>
                <w:spacing w:val="-20"/>
                <w:sz w:val="32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</w:t>
            </w:r>
            <w:proofErr w:type="gramStart"/>
            <w:r w:rsidRPr="00FA3BD7">
              <w:rPr>
                <w:rFonts w:ascii="宋体" w:hAnsi="宋体" w:cs="宋体"/>
                <w:spacing w:val="-20"/>
                <w:sz w:val="32"/>
              </w:rPr>
              <w:t>亘</w:t>
            </w:r>
            <w:proofErr w:type="gramEnd"/>
            <w:r w:rsidRPr="00FA3BD7">
              <w:rPr>
                <w:rFonts w:ascii="宋体" w:hAnsi="宋体" w:cs="宋体"/>
                <w:spacing w:val="-20"/>
                <w:sz w:val="32"/>
              </w:rPr>
              <w:t>盛泽荣企业管理咨询中心（有限合伙）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二级人才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2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李永建</w:t>
            </w:r>
          </w:p>
        </w:tc>
        <w:tc>
          <w:tcPr>
            <w:tcW w:w="5539" w:type="dxa"/>
            <w:vAlign w:val="center"/>
          </w:tcPr>
          <w:p w:rsidR="00D8001D" w:rsidRPr="0087307B" w:rsidRDefault="0015578B" w:rsidP="0087307B">
            <w:pPr>
              <w:jc w:val="center"/>
              <w:rPr>
                <w:rFonts w:ascii="宋体" w:hAnsi="宋体" w:cs="宋体"/>
                <w:spacing w:val="-20"/>
                <w:sz w:val="32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开平广播电视台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二级人才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3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邓桂扬</w:t>
            </w:r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海鸿电气有限公司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二级人才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4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proofErr w:type="gramStart"/>
            <w:r w:rsidRPr="00FA3BD7">
              <w:rPr>
                <w:rFonts w:ascii="宋体" w:hAnsi="宋体" w:cs="宋体"/>
                <w:spacing w:val="-20"/>
                <w:sz w:val="32"/>
              </w:rPr>
              <w:t>莫贤鹏</w:t>
            </w:r>
            <w:proofErr w:type="gramEnd"/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广东电网有限责任公司江门开平供电局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5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proofErr w:type="gramStart"/>
            <w:r w:rsidRPr="00FA3BD7">
              <w:rPr>
                <w:rFonts w:ascii="宋体" w:hAnsi="宋体" w:cs="宋体"/>
                <w:spacing w:val="-20"/>
                <w:sz w:val="32"/>
              </w:rPr>
              <w:t>穆宁</w:t>
            </w:r>
            <w:proofErr w:type="gramEnd"/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2C77CE">
              <w:rPr>
                <w:rFonts w:ascii="宋体" w:hAnsi="宋体" w:cs="宋体"/>
                <w:spacing w:val="-20"/>
              </w:rPr>
              <w:t>开平市青少年业余体校（开平市体育中等职业学校）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6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2C77CE">
              <w:rPr>
                <w:rFonts w:ascii="宋体" w:hAnsi="宋体" w:cs="宋体"/>
                <w:spacing w:val="-20"/>
              </w:rPr>
              <w:t>司徒艳君</w:t>
            </w:r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开平广播电视台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7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张怀芳</w:t>
            </w:r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开平广播电视台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8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proofErr w:type="gramStart"/>
            <w:r w:rsidRPr="00FA3BD7">
              <w:rPr>
                <w:rFonts w:ascii="宋体" w:hAnsi="宋体" w:cs="宋体"/>
                <w:spacing w:val="-20"/>
                <w:sz w:val="32"/>
              </w:rPr>
              <w:t>黄铭敏</w:t>
            </w:r>
            <w:proofErr w:type="gramEnd"/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开平广播电视台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谢小影</w:t>
            </w:r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开平广播电视台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刘东华</w:t>
            </w:r>
          </w:p>
        </w:tc>
        <w:tc>
          <w:tcPr>
            <w:tcW w:w="5539" w:type="dxa"/>
            <w:vAlign w:val="center"/>
          </w:tcPr>
          <w:p w:rsidR="00D8001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开平广播电视台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  <w:tr w:rsidR="002C77CE" w:rsidRPr="00FA3BD7" w:rsidTr="00FA4EBD"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陈水英</w:t>
            </w:r>
          </w:p>
        </w:tc>
        <w:tc>
          <w:tcPr>
            <w:tcW w:w="5539" w:type="dxa"/>
            <w:vAlign w:val="center"/>
          </w:tcPr>
          <w:p w:rsidR="00FA4EBD" w:rsidRPr="00FA3BD7" w:rsidRDefault="0015578B" w:rsidP="0087307B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江门市江诚实业有限公司开平分公司</w:t>
            </w:r>
          </w:p>
        </w:tc>
        <w:tc>
          <w:tcPr>
            <w:tcW w:w="1877" w:type="dxa"/>
            <w:vAlign w:val="center"/>
          </w:tcPr>
          <w:p w:rsidR="000F6058" w:rsidRPr="00FA3BD7" w:rsidRDefault="0015578B" w:rsidP="00FA4EBD">
            <w:pPr>
              <w:jc w:val="center"/>
              <w:rPr>
                <w:spacing w:val="-20"/>
              </w:rPr>
            </w:pPr>
            <w:r w:rsidRPr="00FA3BD7">
              <w:rPr>
                <w:rFonts w:ascii="宋体" w:hAnsi="宋体" w:cs="宋体"/>
                <w:spacing w:val="-20"/>
                <w:sz w:val="32"/>
              </w:rPr>
              <w:t>三级人才</w:t>
            </w:r>
          </w:p>
        </w:tc>
      </w:tr>
    </w:tbl>
    <w:p w:rsidR="00FD5420" w:rsidRPr="00FA3BD7" w:rsidRDefault="00FD5420" w:rsidP="00FA3BD7">
      <w:pPr>
        <w:rPr>
          <w:spacing w:val="-20"/>
        </w:rPr>
      </w:pPr>
    </w:p>
    <w:sectPr w:rsidR="00FD5420" w:rsidRPr="00FA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CB" w:rsidRDefault="00A72FCB" w:rsidP="00D65029">
      <w:r>
        <w:separator/>
      </w:r>
    </w:p>
  </w:endnote>
  <w:endnote w:type="continuationSeparator" w:id="0">
    <w:p w:rsidR="00A72FCB" w:rsidRDefault="00A72FCB" w:rsidP="00D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CB" w:rsidRDefault="00A72FCB" w:rsidP="00D65029">
      <w:r>
        <w:separator/>
      </w:r>
    </w:p>
  </w:footnote>
  <w:footnote w:type="continuationSeparator" w:id="0">
    <w:p w:rsidR="00A72FCB" w:rsidRDefault="00A72FCB" w:rsidP="00D6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A"/>
    <w:rsid w:val="00040ADB"/>
    <w:rsid w:val="000472C6"/>
    <w:rsid w:val="000504F9"/>
    <w:rsid w:val="00050BB4"/>
    <w:rsid w:val="00061A72"/>
    <w:rsid w:val="00064E31"/>
    <w:rsid w:val="00066E47"/>
    <w:rsid w:val="0008590B"/>
    <w:rsid w:val="000C7C90"/>
    <w:rsid w:val="000F6058"/>
    <w:rsid w:val="001520CC"/>
    <w:rsid w:val="00154320"/>
    <w:rsid w:val="0015578B"/>
    <w:rsid w:val="00171117"/>
    <w:rsid w:val="00171E44"/>
    <w:rsid w:val="00184095"/>
    <w:rsid w:val="00184C90"/>
    <w:rsid w:val="001C2EF2"/>
    <w:rsid w:val="001D7819"/>
    <w:rsid w:val="00200BE0"/>
    <w:rsid w:val="002168BD"/>
    <w:rsid w:val="00222B25"/>
    <w:rsid w:val="00230871"/>
    <w:rsid w:val="00233EB3"/>
    <w:rsid w:val="00253DCC"/>
    <w:rsid w:val="002A2A83"/>
    <w:rsid w:val="002C77CE"/>
    <w:rsid w:val="002E37D4"/>
    <w:rsid w:val="003174EC"/>
    <w:rsid w:val="00320DB7"/>
    <w:rsid w:val="003B2D81"/>
    <w:rsid w:val="003C1F92"/>
    <w:rsid w:val="003E1ED2"/>
    <w:rsid w:val="003F7DF4"/>
    <w:rsid w:val="00424823"/>
    <w:rsid w:val="004350FE"/>
    <w:rsid w:val="0047025F"/>
    <w:rsid w:val="005B3291"/>
    <w:rsid w:val="005B4FF9"/>
    <w:rsid w:val="005C60B8"/>
    <w:rsid w:val="005D4313"/>
    <w:rsid w:val="00684267"/>
    <w:rsid w:val="0068464B"/>
    <w:rsid w:val="006B1879"/>
    <w:rsid w:val="006B353C"/>
    <w:rsid w:val="006C38DA"/>
    <w:rsid w:val="006D0654"/>
    <w:rsid w:val="006D741A"/>
    <w:rsid w:val="006F1D2B"/>
    <w:rsid w:val="006F611E"/>
    <w:rsid w:val="0072577B"/>
    <w:rsid w:val="00733821"/>
    <w:rsid w:val="00792DE2"/>
    <w:rsid w:val="007A20B3"/>
    <w:rsid w:val="007C2B10"/>
    <w:rsid w:val="007E266B"/>
    <w:rsid w:val="0080391B"/>
    <w:rsid w:val="008100DA"/>
    <w:rsid w:val="0081642E"/>
    <w:rsid w:val="0087307B"/>
    <w:rsid w:val="00873B9E"/>
    <w:rsid w:val="00885118"/>
    <w:rsid w:val="008B09FF"/>
    <w:rsid w:val="008B368A"/>
    <w:rsid w:val="008D78C0"/>
    <w:rsid w:val="00906FAC"/>
    <w:rsid w:val="009317E6"/>
    <w:rsid w:val="00934079"/>
    <w:rsid w:val="0094178E"/>
    <w:rsid w:val="00960B94"/>
    <w:rsid w:val="00964E46"/>
    <w:rsid w:val="00990D29"/>
    <w:rsid w:val="00993BA3"/>
    <w:rsid w:val="00A269C5"/>
    <w:rsid w:val="00A6076D"/>
    <w:rsid w:val="00A6559D"/>
    <w:rsid w:val="00A72FCB"/>
    <w:rsid w:val="00A9262C"/>
    <w:rsid w:val="00A97D3C"/>
    <w:rsid w:val="00AD4234"/>
    <w:rsid w:val="00AF1B37"/>
    <w:rsid w:val="00B25460"/>
    <w:rsid w:val="00B30548"/>
    <w:rsid w:val="00B419C0"/>
    <w:rsid w:val="00B54CF9"/>
    <w:rsid w:val="00B96E61"/>
    <w:rsid w:val="00BC3CB8"/>
    <w:rsid w:val="00C06B69"/>
    <w:rsid w:val="00C06C03"/>
    <w:rsid w:val="00C11136"/>
    <w:rsid w:val="00C149D2"/>
    <w:rsid w:val="00C47FB9"/>
    <w:rsid w:val="00CE1406"/>
    <w:rsid w:val="00CE62D8"/>
    <w:rsid w:val="00D119F5"/>
    <w:rsid w:val="00D20E8B"/>
    <w:rsid w:val="00D47F65"/>
    <w:rsid w:val="00D65029"/>
    <w:rsid w:val="00D8001D"/>
    <w:rsid w:val="00DA14A7"/>
    <w:rsid w:val="00DD2316"/>
    <w:rsid w:val="00E22854"/>
    <w:rsid w:val="00E7433D"/>
    <w:rsid w:val="00E976CA"/>
    <w:rsid w:val="00F41713"/>
    <w:rsid w:val="00F5156B"/>
    <w:rsid w:val="00F55115"/>
    <w:rsid w:val="00F71547"/>
    <w:rsid w:val="00FA3BD7"/>
    <w:rsid w:val="00FA4EBD"/>
    <w:rsid w:val="00FB1FB7"/>
    <w:rsid w:val="00FD5420"/>
    <w:rsid w:val="00FF2CFB"/>
    <w:rsid w:val="2ADB51AC"/>
    <w:rsid w:val="30FD399D"/>
    <w:rsid w:val="474E3CD2"/>
    <w:rsid w:val="4A4755EB"/>
    <w:rsid w:val="515D56EA"/>
    <w:rsid w:val="51854794"/>
    <w:rsid w:val="53D37A39"/>
    <w:rsid w:val="543A69CF"/>
    <w:rsid w:val="57D22288"/>
    <w:rsid w:val="6F875DFC"/>
    <w:rsid w:val="70363FF3"/>
    <w:rsid w:val="748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atang" w:eastAsia="宋体" w:hAnsi="Batang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Batang" w:eastAsia="宋体" w:hAnsi="Batang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Batang" w:eastAsia="宋体" w:hAnsi="Batang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Batang" w:eastAsia="宋体" w:hAnsi="Batang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atang" w:eastAsia="宋体" w:hAnsi="Batang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Batang" w:eastAsia="宋体" w:hAnsi="Batang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Batang" w:eastAsia="宋体" w:hAnsi="Batang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Batang" w:eastAsia="宋体" w:hAnsi="Batang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yao</dc:creator>
  <cp:lastModifiedBy>微软用户</cp:lastModifiedBy>
  <cp:revision>2</cp:revision>
  <dcterms:created xsi:type="dcterms:W3CDTF">2020-10-12T09:44:00Z</dcterms:created>
  <dcterms:modified xsi:type="dcterms:W3CDTF">2020-10-12T09:44:00Z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