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D2" w:rsidRDefault="00515600">
      <w:pPr>
        <w:adjustRightInd w:val="0"/>
        <w:snapToGrid w:val="0"/>
        <w:rPr>
          <w:szCs w:val="32"/>
        </w:rPr>
      </w:pPr>
      <w:r>
        <w:rPr>
          <w:rFonts w:ascii="黑体" w:eastAsia="黑体" w:hAnsi="黑体"/>
          <w:szCs w:val="32"/>
        </w:rPr>
        <w:t>附件</w:t>
      </w:r>
    </w:p>
    <w:p w:rsidR="005457D2" w:rsidRDefault="005457D2">
      <w:pPr>
        <w:adjustRightInd w:val="0"/>
        <w:snapToGrid w:val="0"/>
        <w:spacing w:line="408" w:lineRule="auto"/>
        <w:rPr>
          <w:rFonts w:ascii="黑体" w:eastAsia="黑体" w:hAnsi="黑体"/>
          <w:szCs w:val="32"/>
        </w:rPr>
      </w:pPr>
    </w:p>
    <w:p w:rsidR="005457D2" w:rsidRDefault="0085429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515600">
        <w:rPr>
          <w:rFonts w:ascii="方正小标宋_GBK" w:eastAsia="方正小标宋_GBK" w:hint="eastAsia"/>
          <w:sz w:val="38"/>
          <w:szCs w:val="38"/>
        </w:rPr>
        <w:t>环境影响评价公众意见表</w:t>
      </w:r>
    </w:p>
    <w:p w:rsidR="005457D2" w:rsidRDefault="005457D2">
      <w:pPr>
        <w:adjustRightInd w:val="0"/>
        <w:snapToGrid w:val="0"/>
        <w:spacing w:line="408" w:lineRule="auto"/>
        <w:rPr>
          <w:rFonts w:ascii="黑体" w:eastAsia="黑体" w:hAnsi="黑体"/>
          <w:szCs w:val="32"/>
        </w:rPr>
      </w:pPr>
    </w:p>
    <w:p w:rsidR="005457D2" w:rsidRDefault="005156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457D2">
        <w:trPr>
          <w:trHeight w:val="680"/>
        </w:trPr>
        <w:tc>
          <w:tcPr>
            <w:tcW w:w="1771" w:type="dxa"/>
            <w:vAlign w:val="center"/>
          </w:tcPr>
          <w:p w:rsidR="005457D2" w:rsidRDefault="00854297">
            <w:pPr>
              <w:adjustRightInd w:val="0"/>
              <w:snapToGrid w:val="0"/>
              <w:rPr>
                <w:rFonts w:ascii="宋体" w:eastAsia="宋体" w:hAnsi="宋体"/>
                <w:sz w:val="21"/>
                <w:szCs w:val="21"/>
              </w:rPr>
            </w:pPr>
            <w:r>
              <w:rPr>
                <w:rFonts w:ascii="宋体" w:eastAsia="宋体" w:hAnsi="宋体"/>
                <w:bCs/>
                <w:sz w:val="21"/>
                <w:szCs w:val="21"/>
              </w:rPr>
              <w:t>规划</w:t>
            </w:r>
            <w:r w:rsidR="00515600">
              <w:rPr>
                <w:rFonts w:ascii="宋体" w:eastAsia="宋体" w:hAnsi="宋体"/>
                <w:bCs/>
                <w:sz w:val="21"/>
                <w:szCs w:val="21"/>
              </w:rPr>
              <w:t>名称</w:t>
            </w:r>
          </w:p>
        </w:tc>
        <w:tc>
          <w:tcPr>
            <w:tcW w:w="7289" w:type="dxa"/>
            <w:gridSpan w:val="2"/>
            <w:vAlign w:val="center"/>
          </w:tcPr>
          <w:p w:rsidR="005457D2" w:rsidRDefault="00D84FE4">
            <w:pPr>
              <w:adjustRightInd w:val="0"/>
              <w:snapToGrid w:val="0"/>
              <w:jc w:val="center"/>
              <w:rPr>
                <w:rFonts w:ascii="宋体" w:eastAsia="宋体" w:hAnsi="宋体"/>
                <w:sz w:val="21"/>
                <w:szCs w:val="21"/>
              </w:rPr>
            </w:pPr>
            <w:r>
              <w:rPr>
                <w:rFonts w:ascii="宋体" w:eastAsia="宋体" w:hAnsi="宋体" w:hint="eastAsia"/>
                <w:sz w:val="21"/>
                <w:szCs w:val="21"/>
              </w:rPr>
              <w:t>开平市水暖卫浴产业配套基地（电镀共性产业园）</w:t>
            </w:r>
            <w:bookmarkStart w:id="0" w:name="_GoBack"/>
            <w:bookmarkEnd w:id="0"/>
            <w:r w:rsidR="00854297" w:rsidRPr="00854297">
              <w:rPr>
                <w:rFonts w:ascii="宋体" w:eastAsia="宋体" w:hAnsi="宋体" w:hint="eastAsia"/>
                <w:sz w:val="21"/>
                <w:szCs w:val="21"/>
              </w:rPr>
              <w:t>规划</w:t>
            </w:r>
          </w:p>
        </w:tc>
      </w:tr>
      <w:tr w:rsidR="005457D2">
        <w:trPr>
          <w:trHeight w:val="680"/>
        </w:trPr>
        <w:tc>
          <w:tcPr>
            <w:tcW w:w="9060" w:type="dxa"/>
            <w:gridSpan w:val="3"/>
            <w:vAlign w:val="center"/>
          </w:tcPr>
          <w:p w:rsidR="005457D2" w:rsidRDefault="005156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457D2">
        <w:trPr>
          <w:trHeight w:val="8601"/>
        </w:trPr>
        <w:tc>
          <w:tcPr>
            <w:tcW w:w="1771" w:type="dxa"/>
            <w:vAlign w:val="center"/>
          </w:tcPr>
          <w:p w:rsidR="005457D2" w:rsidRDefault="005156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854297" w:rsidRDefault="00854297">
            <w:pPr>
              <w:adjustRightInd w:val="0"/>
              <w:snapToGrid w:val="0"/>
              <w:rPr>
                <w:rFonts w:ascii="宋体" w:eastAsia="宋体" w:hAnsi="宋体"/>
                <w:sz w:val="21"/>
                <w:szCs w:val="21"/>
              </w:rPr>
            </w:pPr>
          </w:p>
          <w:p w:rsidR="00854297" w:rsidRDefault="00854297">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156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457D2">
        <w:trPr>
          <w:trHeight w:val="680"/>
        </w:trPr>
        <w:tc>
          <w:tcPr>
            <w:tcW w:w="9060" w:type="dxa"/>
            <w:gridSpan w:val="3"/>
            <w:vAlign w:val="center"/>
          </w:tcPr>
          <w:p w:rsidR="005457D2" w:rsidRDefault="0051560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457D2">
        <w:trPr>
          <w:trHeight w:val="680"/>
        </w:trPr>
        <w:tc>
          <w:tcPr>
            <w:tcW w:w="9060" w:type="dxa"/>
            <w:gridSpan w:val="3"/>
            <w:vAlign w:val="center"/>
          </w:tcPr>
          <w:p w:rsidR="005457D2" w:rsidRDefault="0051560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457D2">
        <w:trPr>
          <w:trHeight w:val="680"/>
        </w:trPr>
        <w:tc>
          <w:tcPr>
            <w:tcW w:w="4226" w:type="dxa"/>
            <w:gridSpan w:val="2"/>
            <w:vAlign w:val="center"/>
          </w:tcPr>
          <w:p w:rsidR="005457D2" w:rsidRDefault="005156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457D2" w:rsidRDefault="005457D2">
            <w:pPr>
              <w:adjustRightInd w:val="0"/>
              <w:snapToGrid w:val="0"/>
              <w:rPr>
                <w:rFonts w:ascii="宋体" w:eastAsia="宋体" w:hAnsi="宋体"/>
                <w:sz w:val="21"/>
                <w:szCs w:val="21"/>
              </w:rPr>
            </w:pPr>
          </w:p>
        </w:tc>
      </w:tr>
      <w:tr w:rsidR="005457D2">
        <w:trPr>
          <w:trHeight w:val="680"/>
        </w:trPr>
        <w:tc>
          <w:tcPr>
            <w:tcW w:w="4226" w:type="dxa"/>
            <w:gridSpan w:val="2"/>
            <w:vAlign w:val="center"/>
          </w:tcPr>
          <w:p w:rsidR="005457D2" w:rsidRDefault="005156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457D2" w:rsidRDefault="005457D2">
            <w:pPr>
              <w:adjustRightInd w:val="0"/>
              <w:snapToGrid w:val="0"/>
              <w:rPr>
                <w:rFonts w:ascii="宋体" w:eastAsia="宋体" w:hAnsi="宋体"/>
                <w:sz w:val="21"/>
                <w:szCs w:val="21"/>
              </w:rPr>
            </w:pPr>
          </w:p>
        </w:tc>
      </w:tr>
      <w:tr w:rsidR="005457D2">
        <w:trPr>
          <w:trHeight w:val="970"/>
        </w:trPr>
        <w:tc>
          <w:tcPr>
            <w:tcW w:w="4226" w:type="dxa"/>
            <w:gridSpan w:val="2"/>
            <w:vAlign w:val="center"/>
          </w:tcPr>
          <w:p w:rsidR="005457D2" w:rsidRDefault="005156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457D2" w:rsidRDefault="005156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457D2" w:rsidRDefault="005457D2">
            <w:pPr>
              <w:adjustRightInd w:val="0"/>
              <w:snapToGrid w:val="0"/>
              <w:rPr>
                <w:rFonts w:ascii="宋体" w:eastAsia="宋体" w:hAnsi="宋体"/>
                <w:sz w:val="21"/>
                <w:szCs w:val="21"/>
              </w:rPr>
            </w:pPr>
          </w:p>
        </w:tc>
      </w:tr>
      <w:tr w:rsidR="00854297">
        <w:trPr>
          <w:trHeight w:val="858"/>
        </w:trPr>
        <w:tc>
          <w:tcPr>
            <w:tcW w:w="4226" w:type="dxa"/>
            <w:gridSpan w:val="2"/>
            <w:vAlign w:val="center"/>
          </w:tcPr>
          <w:p w:rsidR="00854297" w:rsidRDefault="0085429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54297" w:rsidRDefault="00854297" w:rsidP="006F1AAB">
            <w:pPr>
              <w:adjustRightInd w:val="0"/>
              <w:spacing w:line="360" w:lineRule="auto"/>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5457D2">
        <w:trPr>
          <w:trHeight w:val="1487"/>
        </w:trPr>
        <w:tc>
          <w:tcPr>
            <w:tcW w:w="4226" w:type="dxa"/>
            <w:gridSpan w:val="2"/>
            <w:vAlign w:val="center"/>
          </w:tcPr>
          <w:p w:rsidR="005457D2" w:rsidRDefault="005156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457D2" w:rsidRDefault="0051560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457D2">
            <w:pPr>
              <w:adjustRightInd w:val="0"/>
              <w:snapToGrid w:val="0"/>
              <w:rPr>
                <w:rFonts w:ascii="宋体" w:eastAsia="宋体" w:hAnsi="宋体"/>
                <w:sz w:val="21"/>
                <w:szCs w:val="21"/>
              </w:rPr>
            </w:pPr>
          </w:p>
          <w:p w:rsidR="005457D2" w:rsidRDefault="005156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457D2">
        <w:trPr>
          <w:trHeight w:val="680"/>
        </w:trPr>
        <w:tc>
          <w:tcPr>
            <w:tcW w:w="9060" w:type="dxa"/>
            <w:gridSpan w:val="3"/>
            <w:vAlign w:val="center"/>
          </w:tcPr>
          <w:p w:rsidR="005457D2" w:rsidRDefault="005156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457D2">
        <w:trPr>
          <w:trHeight w:val="680"/>
        </w:trPr>
        <w:tc>
          <w:tcPr>
            <w:tcW w:w="4226" w:type="dxa"/>
            <w:gridSpan w:val="2"/>
            <w:vAlign w:val="center"/>
          </w:tcPr>
          <w:p w:rsidR="005457D2" w:rsidRDefault="005156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457D2" w:rsidRDefault="005457D2">
            <w:pPr>
              <w:adjustRightInd w:val="0"/>
              <w:snapToGrid w:val="0"/>
              <w:rPr>
                <w:rFonts w:ascii="宋体" w:eastAsia="宋体" w:hAnsi="宋体"/>
                <w:b/>
                <w:bCs/>
                <w:sz w:val="21"/>
                <w:szCs w:val="21"/>
              </w:rPr>
            </w:pPr>
          </w:p>
        </w:tc>
      </w:tr>
      <w:tr w:rsidR="005457D2">
        <w:trPr>
          <w:trHeight w:val="680"/>
        </w:trPr>
        <w:tc>
          <w:tcPr>
            <w:tcW w:w="4226" w:type="dxa"/>
            <w:gridSpan w:val="2"/>
            <w:vAlign w:val="center"/>
          </w:tcPr>
          <w:p w:rsidR="005457D2" w:rsidRDefault="005156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457D2" w:rsidRDefault="005457D2">
            <w:pPr>
              <w:adjustRightInd w:val="0"/>
              <w:snapToGrid w:val="0"/>
              <w:rPr>
                <w:rFonts w:ascii="宋体" w:eastAsia="宋体" w:hAnsi="宋体"/>
                <w:b/>
                <w:bCs/>
                <w:sz w:val="21"/>
                <w:szCs w:val="21"/>
              </w:rPr>
            </w:pPr>
          </w:p>
        </w:tc>
      </w:tr>
      <w:tr w:rsidR="005457D2">
        <w:trPr>
          <w:trHeight w:val="1221"/>
        </w:trPr>
        <w:tc>
          <w:tcPr>
            <w:tcW w:w="4226" w:type="dxa"/>
            <w:gridSpan w:val="2"/>
            <w:vAlign w:val="center"/>
          </w:tcPr>
          <w:p w:rsidR="005457D2" w:rsidRDefault="005156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457D2" w:rsidRDefault="005156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457D2" w:rsidRDefault="005457D2">
            <w:pPr>
              <w:adjustRightInd w:val="0"/>
              <w:snapToGrid w:val="0"/>
              <w:rPr>
                <w:rFonts w:ascii="宋体" w:eastAsia="宋体" w:hAnsi="宋体"/>
                <w:b/>
                <w:bCs/>
                <w:sz w:val="21"/>
                <w:szCs w:val="21"/>
              </w:rPr>
            </w:pPr>
          </w:p>
        </w:tc>
      </w:tr>
      <w:tr w:rsidR="00854297">
        <w:trPr>
          <w:trHeight w:val="998"/>
        </w:trPr>
        <w:tc>
          <w:tcPr>
            <w:tcW w:w="4226" w:type="dxa"/>
            <w:gridSpan w:val="2"/>
            <w:vAlign w:val="center"/>
          </w:tcPr>
          <w:p w:rsidR="00854297" w:rsidRDefault="0085429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854297" w:rsidRDefault="00854297" w:rsidP="006F1AAB">
            <w:pPr>
              <w:adjustRightInd w:val="0"/>
              <w:spacing w:line="360" w:lineRule="auto"/>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r>
              <w:rPr>
                <w:rFonts w:ascii="宋体" w:eastAsia="宋体" w:hAnsi="宋体" w:hint="eastAsia"/>
                <w:sz w:val="21"/>
                <w:szCs w:val="21"/>
                <w:u w:val="single"/>
              </w:rPr>
              <w:t xml:space="preserve">      </w:t>
            </w:r>
          </w:p>
        </w:tc>
      </w:tr>
      <w:tr w:rsidR="00854297">
        <w:trPr>
          <w:trHeight w:val="2521"/>
        </w:trPr>
        <w:tc>
          <w:tcPr>
            <w:tcW w:w="9060" w:type="dxa"/>
            <w:gridSpan w:val="3"/>
            <w:vAlign w:val="center"/>
          </w:tcPr>
          <w:p w:rsidR="00854297" w:rsidRDefault="0085429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457D2" w:rsidRDefault="005457D2"/>
    <w:sectPr w:rsidR="005457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FE3" w:rsidRDefault="00575FE3" w:rsidP="00854297">
      <w:r>
        <w:separator/>
      </w:r>
    </w:p>
  </w:endnote>
  <w:endnote w:type="continuationSeparator" w:id="0">
    <w:p w:rsidR="00575FE3" w:rsidRDefault="00575FE3" w:rsidP="0085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FE3" w:rsidRDefault="00575FE3" w:rsidP="00854297">
      <w:r>
        <w:separator/>
      </w:r>
    </w:p>
  </w:footnote>
  <w:footnote w:type="continuationSeparator" w:id="0">
    <w:p w:rsidR="00575FE3" w:rsidRDefault="00575FE3" w:rsidP="00854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15600"/>
    <w:rsid w:val="005457D2"/>
    <w:rsid w:val="00575FE3"/>
    <w:rsid w:val="00854297"/>
    <w:rsid w:val="00D84FE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542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54297"/>
    <w:rPr>
      <w:rFonts w:ascii="Times New Roman" w:eastAsia="仿宋_GB2312" w:hAnsi="Times New Roman"/>
      <w:kern w:val="2"/>
      <w:sz w:val="18"/>
      <w:szCs w:val="18"/>
    </w:rPr>
  </w:style>
  <w:style w:type="paragraph" w:styleId="a4">
    <w:name w:val="footer"/>
    <w:basedOn w:val="a"/>
    <w:link w:val="Char0"/>
    <w:rsid w:val="00854297"/>
    <w:pPr>
      <w:tabs>
        <w:tab w:val="center" w:pos="4153"/>
        <w:tab w:val="right" w:pos="8306"/>
      </w:tabs>
      <w:snapToGrid w:val="0"/>
      <w:jc w:val="left"/>
    </w:pPr>
    <w:rPr>
      <w:sz w:val="18"/>
      <w:szCs w:val="18"/>
    </w:rPr>
  </w:style>
  <w:style w:type="character" w:customStyle="1" w:styleId="Char0">
    <w:name w:val="页脚 Char"/>
    <w:basedOn w:val="a0"/>
    <w:link w:val="a4"/>
    <w:rsid w:val="00854297"/>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542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54297"/>
    <w:rPr>
      <w:rFonts w:ascii="Times New Roman" w:eastAsia="仿宋_GB2312" w:hAnsi="Times New Roman"/>
      <w:kern w:val="2"/>
      <w:sz w:val="18"/>
      <w:szCs w:val="18"/>
    </w:rPr>
  </w:style>
  <w:style w:type="paragraph" w:styleId="a4">
    <w:name w:val="footer"/>
    <w:basedOn w:val="a"/>
    <w:link w:val="Char0"/>
    <w:rsid w:val="00854297"/>
    <w:pPr>
      <w:tabs>
        <w:tab w:val="center" w:pos="4153"/>
        <w:tab w:val="right" w:pos="8306"/>
      </w:tabs>
      <w:snapToGrid w:val="0"/>
      <w:jc w:val="left"/>
    </w:pPr>
    <w:rPr>
      <w:sz w:val="18"/>
      <w:szCs w:val="18"/>
    </w:rPr>
  </w:style>
  <w:style w:type="character" w:customStyle="1" w:styleId="Char0">
    <w:name w:val="页脚 Char"/>
    <w:basedOn w:val="a0"/>
    <w:link w:val="a4"/>
    <w:rsid w:val="0085429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90</Words>
  <Characters>517</Characters>
  <Application>Microsoft Office Word</Application>
  <DocSecurity>0</DocSecurity>
  <Lines>4</Lines>
  <Paragraphs>1</Paragraphs>
  <ScaleCrop>false</ScaleCrop>
  <Company>Microsoft</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ZZQ</cp:lastModifiedBy>
  <cp:revision>3</cp:revision>
  <dcterms:created xsi:type="dcterms:W3CDTF">2022-05-25T02:00:00Z</dcterms:created>
  <dcterms:modified xsi:type="dcterms:W3CDTF">2022-06-13T03:35:00Z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