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44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kern w:val="44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kern w:val="44"/>
          <w:sz w:val="32"/>
          <w:szCs w:val="32"/>
          <w:lang w:val="en-US" w:eastAsia="zh-CN" w:bidi="ar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44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lang w:val="en-US" w:eastAsia="zh-CN" w:bidi="ar"/>
        </w:rPr>
        <w:t>开平</w:t>
      </w: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lang w:bidi="ar"/>
        </w:rPr>
        <w:t>市涉及重点区域村庄的类型与名称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44"/>
          <w:sz w:val="36"/>
          <w:szCs w:val="36"/>
          <w:lang w:bidi="ar"/>
        </w:rPr>
      </w:pPr>
    </w:p>
    <w:tbl>
      <w:tblPr>
        <w:tblStyle w:val="6"/>
        <w:tblW w:w="12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2981"/>
        <w:gridCol w:w="3467"/>
        <w:gridCol w:w="5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重点区域村庄类型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涉及的重点区域名称</w:t>
            </w:r>
          </w:p>
        </w:tc>
        <w:tc>
          <w:tcPr>
            <w:tcW w:w="5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涉及治理的自然村总数（个）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7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人口规模大且集中的村庄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5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7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中心村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5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7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9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水源保护区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5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5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7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黑臭水体集中区域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5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7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旅游风景区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5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7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美丽乡村风貌带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5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7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5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7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小计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5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</w:tr>
    </w:tbl>
    <w:p/>
    <w:p>
      <w:pPr>
        <w:pStyle w:val="5"/>
        <w:ind w:left="0" w:leftChars="0" w:firstLine="0" w:firstLineChars="0"/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mMzY4YTc4ZDAxZjc3NWNiMmIzM2FkYmI3Mjg2YWUifQ=="/>
  </w:docVars>
  <w:rsids>
    <w:rsidRoot w:val="00000000"/>
    <w:rsid w:val="06465661"/>
    <w:rsid w:val="06F95F83"/>
    <w:rsid w:val="22A04052"/>
    <w:rsid w:val="4A355993"/>
    <w:rsid w:val="5634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2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qFormat/>
    <w:uiPriority w:val="0"/>
    <w:pPr>
      <w:spacing w:after="120"/>
      <w:ind w:left="200" w:leftChars="200" w:firstLine="200"/>
    </w:pPr>
    <w:rPr>
      <w:rFonts w:cs="Droid Sans"/>
      <w:sz w:val="30"/>
    </w:rPr>
  </w:style>
  <w:style w:type="paragraph" w:customStyle="1" w:styleId="8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Calibri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122</Characters>
  <Lines>0</Lines>
  <Paragraphs>0</Paragraphs>
  <TotalTime>1</TotalTime>
  <ScaleCrop>false</ScaleCrop>
  <LinksUpToDate>false</LinksUpToDate>
  <CharactersWithSpaces>122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2022-05-25T01:00:00Z</dcterms:created>
  <dc:creator>Administrator</dc:creator>
  <cp:lastModifiedBy>JimJim</cp:lastModifiedBy>
  <dcterms:modified xsi:type="dcterms:W3CDTF">2022-06-16T09:20:04Z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06ED934BD97B4A6C8B9B2958E56285EB</vt:lpwstr>
  </property>
</Properties>
</file>