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kern w:val="0"/>
          <w:sz w:val="31"/>
          <w:szCs w:val="31"/>
          <w:lang w:val="en-US" w:eastAsia="zh-CN"/>
        </w:rPr>
        <w:t>2-5</w:t>
      </w:r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民宿集聚发展基本情况表</w:t>
      </w:r>
    </w:p>
    <w:bookmarkEnd w:id="0"/>
    <w:p>
      <w:pPr>
        <w:pStyle w:val="5"/>
        <w:rPr>
          <w:rFonts w:hint="eastAsia" w:ascii="黑体" w:hAnsi="黑体" w:eastAsia="黑体" w:cs="宋体"/>
          <w:color w:val="000000"/>
          <w:kern w:val="0"/>
          <w:sz w:val="40"/>
          <w:szCs w:val="4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填报单位(盖章)：                 日期：   年   月   日</w:t>
      </w:r>
    </w:p>
    <w:tbl>
      <w:tblPr>
        <w:tblStyle w:val="3"/>
        <w:tblW w:w="95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701"/>
        <w:gridCol w:w="3565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  <w:t>申报单位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  <w:t>单位地址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涉及民宿名称</w:t>
            </w:r>
          </w:p>
        </w:tc>
        <w:tc>
          <w:tcPr>
            <w:tcW w:w="3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经营地址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建设时间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  <w:t>自然村</w:t>
            </w: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（</w:t>
            </w:r>
            <w:r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  <w:t>社</w:t>
            </w: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区）简介（接待设施、接待能力、村容村貌，生态环境、民宿文化特色等内容）（500-1000字）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基础设施投资情况（投资规模、建设时间）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游客数量与消费情况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9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  <w:t>本单位承诺所获资金将用于</w:t>
            </w: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本自然村或社区内民宿公共</w:t>
            </w:r>
            <w:r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  <w:t>服务配套</w:t>
            </w: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、</w:t>
            </w:r>
            <w:r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  <w:t>环境整治、</w:t>
            </w: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旅游服务技能培训等</w:t>
            </w:r>
            <w:r>
              <w:rPr>
                <w:rFonts w:hint="eastAsia" w:ascii="仿宋_GB2312" w:hAnsi="Times New Roman" w:eastAsia="仿宋_GB2312"/>
                <w:sz w:val="24"/>
                <w:szCs w:val="22"/>
                <w:lang w:eastAsia="zh-CN"/>
              </w:rPr>
              <w:t>工作。</w:t>
            </w:r>
          </w:p>
          <w:p>
            <w:pPr>
              <w:spacing w:line="360" w:lineRule="auto"/>
              <w:jc w:val="left"/>
              <w:rPr>
                <w:rFonts w:hint="default" w:ascii="仿宋_GB2312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  <w:lang w:val="en-US" w:eastAsia="zh-CN"/>
              </w:rPr>
              <w:t xml:space="preserve">                                                    主要负责人签名：            </w:t>
            </w:r>
          </w:p>
        </w:tc>
      </w:tr>
    </w:tbl>
    <w:p>
      <w:pPr>
        <w:pStyle w:val="5"/>
      </w:pPr>
      <w:r>
        <w:rPr>
          <w:rFonts w:hint="eastAsia" w:ascii="仿宋_GB2312" w:eastAsia="仿宋_GB2312"/>
          <w:sz w:val="30"/>
          <w:szCs w:val="30"/>
          <w:lang w:eastAsia="zh-CN"/>
        </w:rPr>
        <w:t>联系人</w:t>
      </w:r>
      <w:r>
        <w:rPr>
          <w:rFonts w:hint="eastAsia" w:ascii="仿宋_GB2312" w:eastAsia="仿宋_GB2312"/>
          <w:sz w:val="30"/>
          <w:szCs w:val="30"/>
        </w:rPr>
        <w:t xml:space="preserve">：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49A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2022-08-01T01:04:48Z</dcterms:created>
  <dc:creator>Administrator</dc:creator>
  <cp:lastModifiedBy>un、stoppable</cp:lastModifiedBy>
  <dcterms:modified xsi:type="dcterms:W3CDTF">2022-08-01T01:05:01Z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1E133D2B3553449990D2986EB4040401</vt:lpwstr>
  </property>
</Properties>
</file>