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121212"/>
          <w:spacing w:val="0"/>
          <w:sz w:val="45"/>
          <w:szCs w:val="45"/>
          <w:shd w:val="clear" w:color="auto" w:fill="FFFFFF"/>
        </w:rPr>
      </w:pPr>
    </w:p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121212"/>
          <w:spacing w:val="0"/>
          <w:sz w:val="45"/>
          <w:szCs w:val="45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21212"/>
          <w:spacing w:val="0"/>
          <w:sz w:val="45"/>
          <w:szCs w:val="45"/>
          <w:shd w:val="clear" w:color="auto" w:fill="FFFFFF"/>
        </w:rPr>
        <w:t>2023年开平市预制菜产业专项资金项目</w:t>
      </w:r>
    </w:p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121212"/>
          <w:spacing w:val="0"/>
          <w:sz w:val="45"/>
          <w:szCs w:val="45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21212"/>
          <w:spacing w:val="0"/>
          <w:sz w:val="45"/>
          <w:szCs w:val="45"/>
          <w:shd w:val="clear" w:color="auto" w:fill="FFFFFF"/>
        </w:rPr>
        <w:t>实施主体资金分配公示</w:t>
      </w:r>
    </w:p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121212"/>
          <w:spacing w:val="0"/>
          <w:sz w:val="45"/>
          <w:szCs w:val="45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Autospacing="0" w:afterAutospacing="0" w:line="570" w:lineRule="exact"/>
        <w:rPr>
          <w:rFonts w:ascii="方正黑体_GBK" w:hAnsi="方正黑体_GBK" w:eastAsia="方正黑体_GBK" w:cs="方正黑体_GBK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kern w:val="2"/>
          <w:sz w:val="32"/>
          <w:szCs w:val="32"/>
        </w:rPr>
        <w:t>附件</w:t>
      </w:r>
    </w:p>
    <w:p>
      <w:pPr>
        <w:pStyle w:val="4"/>
        <w:widowControl/>
        <w:shd w:val="clear" w:color="auto" w:fill="FFFFFF"/>
        <w:spacing w:beforeAutospacing="0" w:afterAutospacing="0" w:line="570" w:lineRule="exact"/>
        <w:rPr>
          <w:rFonts w:ascii="宋体" w:hAnsi="宋体" w:eastAsia="方正仿宋_GBK" w:cs="方正仿宋_GBK"/>
          <w:kern w:val="2"/>
          <w:sz w:val="32"/>
          <w:szCs w:val="32"/>
        </w:rPr>
      </w:pPr>
    </w:p>
    <w:p>
      <w:pPr>
        <w:pStyle w:val="4"/>
        <w:widowControl/>
        <w:shd w:val="clear" w:color="auto" w:fill="FFFFFF"/>
        <w:spacing w:beforeAutospacing="0" w:afterAutospacing="0" w:line="570" w:lineRule="exact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2023年开平市预制菜产业专项资金项目</w:t>
      </w:r>
    </w:p>
    <w:p>
      <w:pPr>
        <w:pStyle w:val="4"/>
        <w:widowControl/>
        <w:shd w:val="clear" w:color="auto" w:fill="FFFFFF"/>
        <w:spacing w:beforeAutospacing="0" w:afterAutospacing="0" w:line="570" w:lineRule="exact"/>
        <w:jc w:val="center"/>
        <w:rPr>
          <w:rFonts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实施主体资金分配表</w:t>
      </w:r>
    </w:p>
    <w:tbl>
      <w:tblPr>
        <w:tblStyle w:val="5"/>
        <w:tblW w:w="520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4242"/>
        <w:gridCol w:w="1236"/>
        <w:gridCol w:w="861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18" w:type="pc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2389" w:type="pc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实施主体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得分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排名</w:t>
            </w:r>
          </w:p>
        </w:tc>
        <w:tc>
          <w:tcPr>
            <w:tcW w:w="1010" w:type="pc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拟安排金额（万元）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18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89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开平市旭日蛋品有限公司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95.00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010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18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89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开平市马冈真味供销有限公司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69.25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4</w:t>
            </w:r>
          </w:p>
        </w:tc>
        <w:tc>
          <w:tcPr>
            <w:tcW w:w="1010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18" w:type="pct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389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广东春浩食品集团有限公司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/>
              </w:rPr>
              <w:t>97.50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10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18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389" w:type="pct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开平市浩旺佳蛋制品有限公司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/>
              </w:rPr>
              <w:t>84.50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10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/>
              </w:rPr>
              <w:t>37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480" w:firstLineChars="14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hMjYxMzJjMjM5YjhkN2M0ZGQ5OWFhZjM3OTcwZjgifQ=="/>
  </w:docVars>
  <w:rsids>
    <w:rsidRoot w:val="00000000"/>
    <w:rsid w:val="0169337F"/>
    <w:rsid w:val="01DF0B13"/>
    <w:rsid w:val="02C941D1"/>
    <w:rsid w:val="04E84DE3"/>
    <w:rsid w:val="053C79C6"/>
    <w:rsid w:val="065E2E82"/>
    <w:rsid w:val="06A769CC"/>
    <w:rsid w:val="07CC0DE4"/>
    <w:rsid w:val="08FC0E5C"/>
    <w:rsid w:val="09D973F0"/>
    <w:rsid w:val="0C3D7481"/>
    <w:rsid w:val="0D5A43A4"/>
    <w:rsid w:val="0DB742A8"/>
    <w:rsid w:val="0DB8556E"/>
    <w:rsid w:val="0EC0292C"/>
    <w:rsid w:val="0FC6224C"/>
    <w:rsid w:val="10352EA6"/>
    <w:rsid w:val="1097001F"/>
    <w:rsid w:val="10EA0B23"/>
    <w:rsid w:val="11637F5B"/>
    <w:rsid w:val="11873B72"/>
    <w:rsid w:val="12A12A75"/>
    <w:rsid w:val="131A0DCF"/>
    <w:rsid w:val="141B367D"/>
    <w:rsid w:val="147815B3"/>
    <w:rsid w:val="168D3A3C"/>
    <w:rsid w:val="1696266D"/>
    <w:rsid w:val="16FC4E5F"/>
    <w:rsid w:val="17EC4792"/>
    <w:rsid w:val="1A7F48BE"/>
    <w:rsid w:val="1C454471"/>
    <w:rsid w:val="1D7414B2"/>
    <w:rsid w:val="1DA45E8F"/>
    <w:rsid w:val="1EE04FE4"/>
    <w:rsid w:val="212D0962"/>
    <w:rsid w:val="229C6DCF"/>
    <w:rsid w:val="22B660C8"/>
    <w:rsid w:val="22ED025E"/>
    <w:rsid w:val="234D356B"/>
    <w:rsid w:val="23ED5FCA"/>
    <w:rsid w:val="25D229F4"/>
    <w:rsid w:val="26A36964"/>
    <w:rsid w:val="28EC1051"/>
    <w:rsid w:val="29DE570E"/>
    <w:rsid w:val="2A8E6A72"/>
    <w:rsid w:val="2B0E7B3C"/>
    <w:rsid w:val="2C647327"/>
    <w:rsid w:val="30517430"/>
    <w:rsid w:val="325E4C4C"/>
    <w:rsid w:val="32B53CA7"/>
    <w:rsid w:val="362D00D8"/>
    <w:rsid w:val="3B9C6F72"/>
    <w:rsid w:val="3C0108DF"/>
    <w:rsid w:val="3C3A521C"/>
    <w:rsid w:val="42D75573"/>
    <w:rsid w:val="435D7A57"/>
    <w:rsid w:val="43A06B6B"/>
    <w:rsid w:val="461C380B"/>
    <w:rsid w:val="4780267D"/>
    <w:rsid w:val="47DE1152"/>
    <w:rsid w:val="48AD50B0"/>
    <w:rsid w:val="4DBF1A26"/>
    <w:rsid w:val="4F431266"/>
    <w:rsid w:val="4F934D41"/>
    <w:rsid w:val="50017590"/>
    <w:rsid w:val="50105923"/>
    <w:rsid w:val="50A078EC"/>
    <w:rsid w:val="513F7105"/>
    <w:rsid w:val="51412AFA"/>
    <w:rsid w:val="51C8196A"/>
    <w:rsid w:val="53C51418"/>
    <w:rsid w:val="548668F6"/>
    <w:rsid w:val="55110DB9"/>
    <w:rsid w:val="565D3B8A"/>
    <w:rsid w:val="5A731BCE"/>
    <w:rsid w:val="5DE067C1"/>
    <w:rsid w:val="5EBB6DDF"/>
    <w:rsid w:val="61F432D4"/>
    <w:rsid w:val="637B26BA"/>
    <w:rsid w:val="657D5FF6"/>
    <w:rsid w:val="658B10E8"/>
    <w:rsid w:val="6B686E01"/>
    <w:rsid w:val="6BFD579B"/>
    <w:rsid w:val="6DCC6E96"/>
    <w:rsid w:val="6FBF3C48"/>
    <w:rsid w:val="703C2668"/>
    <w:rsid w:val="7121017E"/>
    <w:rsid w:val="719F1A09"/>
    <w:rsid w:val="728F1117"/>
    <w:rsid w:val="731A4E85"/>
    <w:rsid w:val="74057648"/>
    <w:rsid w:val="774524A3"/>
    <w:rsid w:val="77664B3C"/>
    <w:rsid w:val="77A214D3"/>
    <w:rsid w:val="77FC1B2F"/>
    <w:rsid w:val="7A093FF2"/>
    <w:rsid w:val="7A7A203E"/>
    <w:rsid w:val="7BBB1189"/>
    <w:rsid w:val="7CDA1B6D"/>
    <w:rsid w:val="7D484C5C"/>
    <w:rsid w:val="7E943E7E"/>
    <w:rsid w:val="7FEF22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377</Words>
  <Characters>438</Characters>
  <Lines>0</Lines>
  <Paragraphs>0</Paragraphs>
  <TotalTime>1</TotalTime>
  <ScaleCrop>false</ScaleCrop>
  <LinksUpToDate>false</LinksUpToDate>
  <CharactersWithSpaces>439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2022-05-20T08:17:22Z</dcterms:created>
  <dc:creator>Administrator</dc:creator>
  <cp:lastModifiedBy>(눈_눈)</cp:lastModifiedBy>
  <cp:lastPrinted>2022-11-11T00:38:19Z</cp:lastPrinted>
  <dcterms:modified xsi:type="dcterms:W3CDTF">2023-06-16T00:51:44Z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E171D820930F4177BEB5B27BED6E7CE7_13</vt:lpwstr>
  </property>
</Properties>
</file>