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440783-2023-01026</w:t>
      </w:r>
    </w:p>
    <w:p>
      <w:pPr>
        <w:jc w:val="center"/>
      </w:pPr>
      <w:r>
        <w:rPr>
          <w:b/>
          <w:sz w:val="24"/>
        </w:rPr>
        <w:t>采购项目编号：</w:t>
      </w:r>
      <w:r>
        <w:rPr>
          <w:b/>
          <w:sz w:val="24"/>
        </w:rPr>
        <w:t>440783-2023-01026</w:t>
      </w:r>
    </w:p>
    <w:p>
      <w:pPr>
        <w:jc w:val="center"/>
      </w:pPr>
      <w:r>
        <w:rPr>
          <w:b/>
          <w:sz w:val="24"/>
        </w:rPr>
        <w:t>项目名称：</w:t>
      </w:r>
      <w:r>
        <w:rPr>
          <w:b/>
          <w:sz w:val="24"/>
        </w:rPr>
        <w:t>开平市2022年中央自然灾害救灾物资采购项目</w:t>
      </w:r>
    </w:p>
    <w:p>
      <w:pPr>
        <w:jc w:val="center"/>
      </w:pPr>
      <w:r>
        <w:rPr>
          <w:b/>
          <w:sz w:val="24"/>
        </w:rPr>
        <w:t>采购人：</w:t>
      </w:r>
      <w:r>
        <w:rPr>
          <w:b/>
          <w:sz w:val="24"/>
        </w:rPr>
        <w:t>开平市应急管理局</w:t>
      </w:r>
    </w:p>
    <w:p>
      <w:pPr>
        <w:jc w:val="center"/>
      </w:pPr>
      <w:r>
        <w:rPr>
          <w:b/>
          <w:sz w:val="24"/>
        </w:rPr>
        <w:t>采购代理机构：</w:t>
      </w:r>
      <w:r>
        <w:rPr>
          <w:b/>
          <w:sz w:val="24"/>
        </w:rPr>
        <w:t>恩平市立朋工程项目管理有限公司</w:t>
      </w:r>
    </w:p>
    <w:p>
      <w:pPr>
        <w:ind w:firstLine="480"/>
      </w:pPr>
    </w:p>
    <w:p>
      <w:r>
        <w:rPr/>
        <w:t xml:space="preserve"> </w:t>
      </w:r>
    </w:p>
    <w:p/>
    <w:p>
      <w:pPr>
        <w:jc w:val="center"/>
      </w:pPr>
      <w:r>
        <w:rPr>
          <w:b/>
          <w:sz w:val="36"/>
        </w:rPr>
        <w:t>第一章投标邀请</w:t>
      </w:r>
    </w:p>
    <w:p>
      <w:pPr>
        <w:ind w:firstLine="480"/>
      </w:pPr>
      <w:r>
        <w:rPr/>
        <w:t>恩平市立朋工程项目管理有限公司</w:t>
      </w:r>
      <w:r>
        <w:rPr/>
        <w:t>受</w:t>
      </w:r>
      <w:r>
        <w:rPr/>
        <w:t>开平市应急管理局</w:t>
      </w:r>
      <w:r>
        <w:rPr/>
        <w:t>的委托，采用</w:t>
      </w:r>
      <w:r>
        <w:rPr/>
        <w:t>公开招标</w:t>
      </w:r>
      <w:r>
        <w:rPr/>
        <w:t>方式组织采购</w:t>
      </w:r>
      <w:r>
        <w:rPr/>
        <w:t>开平市2022年中央自然灾害救灾物资采购项目</w:t>
      </w:r>
      <w:r>
        <w:rPr/>
        <w:t>。欢迎符合资格条件的国内供应商参加投标。</w:t>
      </w:r>
    </w:p>
    <w:p>
      <w:r>
        <w:rPr>
          <w:b/>
          <w:sz w:val="28"/>
        </w:rPr>
        <w:t>一.项目概述</w:t>
      </w:r>
    </w:p>
    <w:p>
      <w:r>
        <w:rPr>
          <w:b/>
          <w:sz w:val="24"/>
        </w:rPr>
        <w:t>1.名称与编号</w:t>
      </w:r>
    </w:p>
    <w:p>
      <w:pPr>
        <w:ind w:firstLine="480"/>
      </w:pPr>
      <w:r>
        <w:rPr/>
        <w:t>项目名称：</w:t>
      </w:r>
      <w:r>
        <w:rPr/>
        <w:t>开平市2022年中央自然灾害救灾物资采购项目</w:t>
      </w:r>
    </w:p>
    <w:p>
      <w:pPr>
        <w:ind w:firstLine="480"/>
      </w:pPr>
      <w:r>
        <w:rPr/>
        <w:t>采购计划编号：</w:t>
      </w:r>
      <w:r>
        <w:rPr/>
        <w:t>440783-2023-01026</w:t>
      </w:r>
    </w:p>
    <w:p>
      <w:pPr>
        <w:ind w:firstLine="480"/>
      </w:pPr>
      <w:r>
        <w:rPr/>
        <w:t>采购项目编号：</w:t>
      </w:r>
      <w:r>
        <w:rPr/>
        <w:t>440783-2023-01026</w:t>
      </w:r>
    </w:p>
    <w:p>
      <w:pPr>
        <w:ind w:firstLine="480"/>
      </w:pPr>
      <w:r>
        <w:rPr/>
        <w:t>采购方式：</w:t>
      </w:r>
      <w:r>
        <w:rPr/>
        <w:t>公开招标</w:t>
      </w:r>
    </w:p>
    <w:p>
      <w:pPr>
        <w:ind w:firstLine="480"/>
      </w:pPr>
      <w:r>
        <w:rPr/>
        <w:t>预算金额：</w:t>
      </w:r>
      <w:r>
        <w:rPr/>
        <w:t>1,100,000.00</w:t>
      </w:r>
      <w:r>
        <w:rPr/>
        <w:t>元</w:t>
      </w:r>
    </w:p>
    <w:p>
      <w:r>
        <w:rPr>
          <w:b/>
          <w:sz w:val="24"/>
        </w:rPr>
        <w:t>2.项目内容及需求情况（采购项目技术规格、参数及要求）</w:t>
      </w:r>
    </w:p>
    <w:p>
      <w:pPr>
        <w:ind w:firstLine="480"/>
      </w:pPr>
    </w:p>
    <w:p/>
    <w:p>
      <w:r>
        <w:rPr/>
        <w:t>采购包1(开平市2022年中央自然灾害救灾物资采购项目):</w:t>
      </w:r>
    </w:p>
    <w:p>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应急救援设备类</w:t>
            </w:r>
          </w:p>
        </w:tc>
        <w:tc>
          <w:tcPr>
            <w:tcW w:type="dxa" w:w="2052"/>
          </w:tcPr>
          <w:p>
            <w:r>
              <w:rPr/>
              <w:t>土工布</w:t>
            </w:r>
          </w:p>
        </w:tc>
        <w:tc>
          <w:tcPr>
            <w:tcW w:type="dxa" w:w="977"/>
          </w:tcPr>
          <w:p>
            <w:r>
              <w:rPr/>
              <w:t>10(卷)</w:t>
            </w:r>
          </w:p>
        </w:tc>
        <w:tc>
          <w:tcPr>
            <w:tcW w:type="dxa" w:w="977"/>
          </w:tcPr>
          <w:p>
            <w:r>
              <w:rPr/>
              <w:t>详见第二章</w:t>
            </w:r>
          </w:p>
        </w:tc>
        <w:tc>
          <w:tcPr>
            <w:tcW w:type="dxa" w:w="977"/>
          </w:tcPr>
          <w:p>
            <w:r>
              <w:rPr/>
              <w:t>13,600.00</w:t>
            </w:r>
          </w:p>
        </w:tc>
        <w:tc>
          <w:tcPr>
            <w:tcW w:type="dxa" w:w="977"/>
          </w:tcPr>
          <w:p>
            <w:r>
              <w:rPr/>
              <w:t>否</w:t>
            </w:r>
          </w:p>
        </w:tc>
      </w:tr>
      <w:tr>
        <w:tc>
          <w:tcPr>
            <w:tcW w:type="dxa" w:w="977"/>
          </w:tcPr>
          <w:p>
            <w:r>
              <w:rPr/>
              <w:t>1-2</w:t>
            </w:r>
          </w:p>
        </w:tc>
        <w:tc>
          <w:tcPr>
            <w:tcW w:type="dxa" w:w="1368"/>
          </w:tcPr>
          <w:p>
            <w:r>
              <w:rPr/>
              <w:t>应急救援设备类</w:t>
            </w:r>
          </w:p>
        </w:tc>
        <w:tc>
          <w:tcPr>
            <w:tcW w:type="dxa" w:w="2052"/>
          </w:tcPr>
          <w:p>
            <w:r>
              <w:rPr/>
              <w:t>土工膜</w:t>
            </w:r>
          </w:p>
        </w:tc>
        <w:tc>
          <w:tcPr>
            <w:tcW w:type="dxa" w:w="977"/>
          </w:tcPr>
          <w:p>
            <w:r>
              <w:rPr/>
              <w:t>10(卷)</w:t>
            </w:r>
          </w:p>
        </w:tc>
        <w:tc>
          <w:tcPr>
            <w:tcW w:type="dxa" w:w="977"/>
          </w:tcPr>
          <w:p>
            <w:r>
              <w:rPr/>
              <w:t>详见第二章</w:t>
            </w:r>
          </w:p>
        </w:tc>
        <w:tc>
          <w:tcPr>
            <w:tcW w:type="dxa" w:w="977"/>
          </w:tcPr>
          <w:p>
            <w:r>
              <w:rPr/>
              <w:t>14,500.00</w:t>
            </w:r>
          </w:p>
        </w:tc>
        <w:tc>
          <w:tcPr>
            <w:tcW w:type="dxa" w:w="977"/>
          </w:tcPr>
          <w:p>
            <w:r>
              <w:rPr/>
              <w:t>否</w:t>
            </w:r>
          </w:p>
        </w:tc>
      </w:tr>
      <w:tr>
        <w:tc>
          <w:tcPr>
            <w:tcW w:type="dxa" w:w="977"/>
          </w:tcPr>
          <w:p>
            <w:r>
              <w:rPr/>
              <w:t>1-3</w:t>
            </w:r>
          </w:p>
        </w:tc>
        <w:tc>
          <w:tcPr>
            <w:tcW w:type="dxa" w:w="1368"/>
          </w:tcPr>
          <w:p>
            <w:r>
              <w:rPr/>
              <w:t>应急救援设备类</w:t>
            </w:r>
          </w:p>
        </w:tc>
        <w:tc>
          <w:tcPr>
            <w:tcW w:type="dxa" w:w="2052"/>
          </w:tcPr>
          <w:p>
            <w:r>
              <w:rPr/>
              <w:t>救生绳</w:t>
            </w:r>
          </w:p>
        </w:tc>
        <w:tc>
          <w:tcPr>
            <w:tcW w:type="dxa" w:w="977"/>
          </w:tcPr>
          <w:p>
            <w:r>
              <w:rPr/>
              <w:t>60(条)</w:t>
            </w:r>
          </w:p>
        </w:tc>
        <w:tc>
          <w:tcPr>
            <w:tcW w:type="dxa" w:w="977"/>
          </w:tcPr>
          <w:p>
            <w:r>
              <w:rPr/>
              <w:t>详见第二章</w:t>
            </w:r>
          </w:p>
        </w:tc>
        <w:tc>
          <w:tcPr>
            <w:tcW w:type="dxa" w:w="977"/>
          </w:tcPr>
          <w:p>
            <w:r>
              <w:rPr/>
              <w:t>5,100.00</w:t>
            </w:r>
          </w:p>
        </w:tc>
        <w:tc>
          <w:tcPr>
            <w:tcW w:type="dxa" w:w="977"/>
          </w:tcPr>
          <w:p>
            <w:r>
              <w:rPr/>
              <w:t>否</w:t>
            </w:r>
          </w:p>
        </w:tc>
      </w:tr>
      <w:tr>
        <w:tc>
          <w:tcPr>
            <w:tcW w:type="dxa" w:w="977"/>
          </w:tcPr>
          <w:p>
            <w:r>
              <w:rPr/>
              <w:t>1-4</w:t>
            </w:r>
          </w:p>
        </w:tc>
        <w:tc>
          <w:tcPr>
            <w:tcW w:type="dxa" w:w="1368"/>
          </w:tcPr>
          <w:p>
            <w:r>
              <w:rPr/>
              <w:t>应急救援设备类</w:t>
            </w:r>
          </w:p>
        </w:tc>
        <w:tc>
          <w:tcPr>
            <w:tcW w:type="dxa" w:w="2052"/>
          </w:tcPr>
          <w:p>
            <w:r>
              <w:rPr/>
              <w:t>救生圈</w:t>
            </w:r>
          </w:p>
        </w:tc>
        <w:tc>
          <w:tcPr>
            <w:tcW w:type="dxa" w:w="977"/>
          </w:tcPr>
          <w:p>
            <w:r>
              <w:rPr/>
              <w:t>100(个)</w:t>
            </w:r>
          </w:p>
        </w:tc>
        <w:tc>
          <w:tcPr>
            <w:tcW w:type="dxa" w:w="977"/>
          </w:tcPr>
          <w:p>
            <w:r>
              <w:rPr/>
              <w:t>详见第二章</w:t>
            </w:r>
          </w:p>
        </w:tc>
        <w:tc>
          <w:tcPr>
            <w:tcW w:type="dxa" w:w="977"/>
          </w:tcPr>
          <w:p>
            <w:r>
              <w:rPr/>
              <w:t>13,000.00</w:t>
            </w:r>
          </w:p>
        </w:tc>
        <w:tc>
          <w:tcPr>
            <w:tcW w:type="dxa" w:w="977"/>
          </w:tcPr>
          <w:p>
            <w:r>
              <w:rPr/>
              <w:t>否</w:t>
            </w:r>
          </w:p>
        </w:tc>
      </w:tr>
      <w:tr>
        <w:tc>
          <w:tcPr>
            <w:tcW w:type="dxa" w:w="977"/>
          </w:tcPr>
          <w:p>
            <w:r>
              <w:rPr/>
              <w:t>1-5</w:t>
            </w:r>
          </w:p>
        </w:tc>
        <w:tc>
          <w:tcPr>
            <w:tcW w:type="dxa" w:w="1368"/>
          </w:tcPr>
          <w:p>
            <w:r>
              <w:rPr/>
              <w:t>应急救援设备类</w:t>
            </w:r>
          </w:p>
        </w:tc>
        <w:tc>
          <w:tcPr>
            <w:tcW w:type="dxa" w:w="2052"/>
          </w:tcPr>
          <w:p>
            <w:r>
              <w:rPr/>
              <w:t>锄头木柄</w:t>
            </w:r>
          </w:p>
        </w:tc>
        <w:tc>
          <w:tcPr>
            <w:tcW w:type="dxa" w:w="977"/>
          </w:tcPr>
          <w:p>
            <w:r>
              <w:rPr/>
              <w:t>250(把)</w:t>
            </w:r>
          </w:p>
        </w:tc>
        <w:tc>
          <w:tcPr>
            <w:tcW w:type="dxa" w:w="977"/>
          </w:tcPr>
          <w:p>
            <w:r>
              <w:rPr/>
              <w:t>详见第二章</w:t>
            </w:r>
          </w:p>
        </w:tc>
        <w:tc>
          <w:tcPr>
            <w:tcW w:type="dxa" w:w="977"/>
          </w:tcPr>
          <w:p>
            <w:r>
              <w:rPr/>
              <w:t>13,750.00</w:t>
            </w:r>
          </w:p>
        </w:tc>
        <w:tc>
          <w:tcPr>
            <w:tcW w:type="dxa" w:w="977"/>
          </w:tcPr>
          <w:p>
            <w:r>
              <w:rPr/>
              <w:t>否</w:t>
            </w:r>
          </w:p>
        </w:tc>
      </w:tr>
      <w:tr>
        <w:tc>
          <w:tcPr>
            <w:tcW w:type="dxa" w:w="977"/>
          </w:tcPr>
          <w:p>
            <w:r>
              <w:rPr/>
              <w:t>1-6</w:t>
            </w:r>
          </w:p>
        </w:tc>
        <w:tc>
          <w:tcPr>
            <w:tcW w:type="dxa" w:w="1368"/>
          </w:tcPr>
          <w:p>
            <w:r>
              <w:rPr/>
              <w:t>应急救援设备类</w:t>
            </w:r>
          </w:p>
        </w:tc>
        <w:tc>
          <w:tcPr>
            <w:tcW w:type="dxa" w:w="2052"/>
          </w:tcPr>
          <w:p>
            <w:r>
              <w:rPr/>
              <w:t>船外机</w:t>
            </w:r>
          </w:p>
        </w:tc>
        <w:tc>
          <w:tcPr>
            <w:tcW w:type="dxa" w:w="977"/>
          </w:tcPr>
          <w:p>
            <w:r>
              <w:rPr/>
              <w:t>3(台)</w:t>
            </w:r>
          </w:p>
        </w:tc>
        <w:tc>
          <w:tcPr>
            <w:tcW w:type="dxa" w:w="977"/>
          </w:tcPr>
          <w:p>
            <w:r>
              <w:rPr/>
              <w:t>详见第二章</w:t>
            </w:r>
          </w:p>
        </w:tc>
        <w:tc>
          <w:tcPr>
            <w:tcW w:type="dxa" w:w="977"/>
          </w:tcPr>
          <w:p>
            <w:r>
              <w:rPr/>
              <w:t>54,000.00</w:t>
            </w:r>
          </w:p>
        </w:tc>
        <w:tc>
          <w:tcPr>
            <w:tcW w:type="dxa" w:w="977"/>
          </w:tcPr>
          <w:p>
            <w:r>
              <w:rPr/>
              <w:t>否</w:t>
            </w:r>
          </w:p>
        </w:tc>
      </w:tr>
      <w:tr>
        <w:tc>
          <w:tcPr>
            <w:tcW w:type="dxa" w:w="977"/>
          </w:tcPr>
          <w:p>
            <w:r>
              <w:rPr/>
              <w:t>1-7</w:t>
            </w:r>
          </w:p>
        </w:tc>
        <w:tc>
          <w:tcPr>
            <w:tcW w:type="dxa" w:w="1368"/>
          </w:tcPr>
          <w:p>
            <w:r>
              <w:rPr/>
              <w:t>应急救援设备类</w:t>
            </w:r>
          </w:p>
        </w:tc>
        <w:tc>
          <w:tcPr>
            <w:tcW w:type="dxa" w:w="2052"/>
          </w:tcPr>
          <w:p>
            <w:r>
              <w:rPr/>
              <w:t>挂桨机不锈钢架</w:t>
            </w:r>
          </w:p>
        </w:tc>
        <w:tc>
          <w:tcPr>
            <w:tcW w:type="dxa" w:w="977"/>
          </w:tcPr>
          <w:p>
            <w:r>
              <w:rPr/>
              <w:t>3(个)</w:t>
            </w:r>
          </w:p>
        </w:tc>
        <w:tc>
          <w:tcPr>
            <w:tcW w:type="dxa" w:w="977"/>
          </w:tcPr>
          <w:p>
            <w:r>
              <w:rPr/>
              <w:t>详见第二章</w:t>
            </w:r>
          </w:p>
        </w:tc>
        <w:tc>
          <w:tcPr>
            <w:tcW w:type="dxa" w:w="977"/>
          </w:tcPr>
          <w:p>
            <w:r>
              <w:rPr/>
              <w:t>2,850.00</w:t>
            </w:r>
          </w:p>
        </w:tc>
        <w:tc>
          <w:tcPr>
            <w:tcW w:type="dxa" w:w="977"/>
          </w:tcPr>
          <w:p>
            <w:r>
              <w:rPr/>
              <w:t>否</w:t>
            </w:r>
          </w:p>
        </w:tc>
      </w:tr>
      <w:tr>
        <w:tc>
          <w:tcPr>
            <w:tcW w:type="dxa" w:w="977"/>
          </w:tcPr>
          <w:p>
            <w:r>
              <w:rPr/>
              <w:t>1-8</w:t>
            </w:r>
          </w:p>
        </w:tc>
        <w:tc>
          <w:tcPr>
            <w:tcW w:type="dxa" w:w="1368"/>
          </w:tcPr>
          <w:p>
            <w:r>
              <w:rPr/>
              <w:t>应急救援设备类</w:t>
            </w:r>
          </w:p>
        </w:tc>
        <w:tc>
          <w:tcPr>
            <w:tcW w:type="dxa" w:w="2052"/>
          </w:tcPr>
          <w:p>
            <w:r>
              <w:rPr/>
              <w:t>尼龙扎带</w:t>
            </w:r>
          </w:p>
        </w:tc>
        <w:tc>
          <w:tcPr>
            <w:tcW w:type="dxa" w:w="977"/>
          </w:tcPr>
          <w:p>
            <w:r>
              <w:rPr/>
              <w:t>528(包)</w:t>
            </w:r>
          </w:p>
        </w:tc>
        <w:tc>
          <w:tcPr>
            <w:tcW w:type="dxa" w:w="977"/>
          </w:tcPr>
          <w:p>
            <w:r>
              <w:rPr/>
              <w:t>详见第二章</w:t>
            </w:r>
          </w:p>
        </w:tc>
        <w:tc>
          <w:tcPr>
            <w:tcW w:type="dxa" w:w="977"/>
          </w:tcPr>
          <w:p>
            <w:r>
              <w:rPr/>
              <w:t>13,200.00</w:t>
            </w:r>
          </w:p>
        </w:tc>
        <w:tc>
          <w:tcPr>
            <w:tcW w:type="dxa" w:w="977"/>
          </w:tcPr>
          <w:p>
            <w:r>
              <w:rPr/>
              <w:t>否</w:t>
            </w:r>
          </w:p>
        </w:tc>
      </w:tr>
      <w:tr>
        <w:tc>
          <w:tcPr>
            <w:tcW w:type="dxa" w:w="977"/>
          </w:tcPr>
          <w:p>
            <w:r>
              <w:rPr/>
              <w:t>1-9</w:t>
            </w:r>
          </w:p>
        </w:tc>
        <w:tc>
          <w:tcPr>
            <w:tcW w:type="dxa" w:w="1368"/>
          </w:tcPr>
          <w:p>
            <w:r>
              <w:rPr/>
              <w:t>应急救援设备类</w:t>
            </w:r>
          </w:p>
        </w:tc>
        <w:tc>
          <w:tcPr>
            <w:tcW w:type="dxa" w:w="2052"/>
          </w:tcPr>
          <w:p>
            <w:r>
              <w:rPr/>
              <w:t>防汛纤维包</w:t>
            </w:r>
          </w:p>
        </w:tc>
        <w:tc>
          <w:tcPr>
            <w:tcW w:type="dxa" w:w="977"/>
          </w:tcPr>
          <w:p>
            <w:r>
              <w:rPr/>
              <w:t>100000(个)</w:t>
            </w:r>
          </w:p>
        </w:tc>
        <w:tc>
          <w:tcPr>
            <w:tcW w:type="dxa" w:w="977"/>
          </w:tcPr>
          <w:p>
            <w:r>
              <w:rPr/>
              <w:t>详见第二章</w:t>
            </w:r>
          </w:p>
        </w:tc>
        <w:tc>
          <w:tcPr>
            <w:tcW w:type="dxa" w:w="977"/>
          </w:tcPr>
          <w:p>
            <w:r>
              <w:rPr/>
              <w:t>108,000.00</w:t>
            </w:r>
          </w:p>
        </w:tc>
        <w:tc>
          <w:tcPr>
            <w:tcW w:type="dxa" w:w="977"/>
          </w:tcPr>
          <w:p>
            <w:r>
              <w:rPr/>
              <w:t>否</w:t>
            </w:r>
          </w:p>
        </w:tc>
      </w:tr>
      <w:tr>
        <w:tc>
          <w:tcPr>
            <w:tcW w:type="dxa" w:w="977"/>
          </w:tcPr>
          <w:p>
            <w:r>
              <w:rPr/>
              <w:t>1-10</w:t>
            </w:r>
          </w:p>
        </w:tc>
        <w:tc>
          <w:tcPr>
            <w:tcW w:type="dxa" w:w="1368"/>
          </w:tcPr>
          <w:p>
            <w:r>
              <w:rPr/>
              <w:t>应急救援设备类</w:t>
            </w:r>
          </w:p>
        </w:tc>
        <w:tc>
          <w:tcPr>
            <w:tcW w:type="dxa" w:w="2052"/>
          </w:tcPr>
          <w:p>
            <w:r>
              <w:rPr/>
              <w:t>帐篷</w:t>
            </w:r>
          </w:p>
        </w:tc>
        <w:tc>
          <w:tcPr>
            <w:tcW w:type="dxa" w:w="977"/>
          </w:tcPr>
          <w:p>
            <w:r>
              <w:rPr/>
              <w:t>20(顶)</w:t>
            </w:r>
          </w:p>
        </w:tc>
        <w:tc>
          <w:tcPr>
            <w:tcW w:type="dxa" w:w="977"/>
          </w:tcPr>
          <w:p>
            <w:r>
              <w:rPr/>
              <w:t>详见第二章</w:t>
            </w:r>
          </w:p>
        </w:tc>
        <w:tc>
          <w:tcPr>
            <w:tcW w:type="dxa" w:w="977"/>
          </w:tcPr>
          <w:p>
            <w:r>
              <w:rPr/>
              <w:t>32,000.00</w:t>
            </w:r>
          </w:p>
        </w:tc>
        <w:tc>
          <w:tcPr>
            <w:tcW w:type="dxa" w:w="977"/>
          </w:tcPr>
          <w:p>
            <w:r>
              <w:rPr/>
              <w:t>否</w:t>
            </w:r>
          </w:p>
        </w:tc>
      </w:tr>
      <w:tr>
        <w:tc>
          <w:tcPr>
            <w:tcW w:type="dxa" w:w="977"/>
          </w:tcPr>
          <w:p>
            <w:r>
              <w:rPr/>
              <w:t>1-11</w:t>
            </w:r>
          </w:p>
        </w:tc>
        <w:tc>
          <w:tcPr>
            <w:tcW w:type="dxa" w:w="1368"/>
          </w:tcPr>
          <w:p>
            <w:r>
              <w:rPr/>
              <w:t>应急救援设备类</w:t>
            </w:r>
          </w:p>
        </w:tc>
        <w:tc>
          <w:tcPr>
            <w:tcW w:type="dxa" w:w="2052"/>
          </w:tcPr>
          <w:p>
            <w:r>
              <w:rPr/>
              <w:t>柴油发电机</w:t>
            </w:r>
          </w:p>
        </w:tc>
        <w:tc>
          <w:tcPr>
            <w:tcW w:type="dxa" w:w="977"/>
          </w:tcPr>
          <w:p>
            <w:r>
              <w:rPr/>
              <w:t>1(台)</w:t>
            </w:r>
          </w:p>
        </w:tc>
        <w:tc>
          <w:tcPr>
            <w:tcW w:type="dxa" w:w="977"/>
          </w:tcPr>
          <w:p>
            <w:r>
              <w:rPr/>
              <w:t>详见第二章</w:t>
            </w:r>
          </w:p>
        </w:tc>
        <w:tc>
          <w:tcPr>
            <w:tcW w:type="dxa" w:w="977"/>
          </w:tcPr>
          <w:p>
            <w:r>
              <w:rPr/>
              <w:t>60,000.00</w:t>
            </w:r>
          </w:p>
        </w:tc>
        <w:tc>
          <w:tcPr>
            <w:tcW w:type="dxa" w:w="977"/>
          </w:tcPr>
          <w:p>
            <w:r>
              <w:rPr/>
              <w:t>否</w:t>
            </w:r>
          </w:p>
        </w:tc>
      </w:tr>
      <w:tr>
        <w:tc>
          <w:tcPr>
            <w:tcW w:type="dxa" w:w="977"/>
          </w:tcPr>
          <w:p>
            <w:r>
              <w:rPr/>
              <w:t>1-12</w:t>
            </w:r>
          </w:p>
        </w:tc>
        <w:tc>
          <w:tcPr>
            <w:tcW w:type="dxa" w:w="1368"/>
          </w:tcPr>
          <w:p>
            <w:r>
              <w:rPr/>
              <w:t>应急救援设备类</w:t>
            </w:r>
          </w:p>
        </w:tc>
        <w:tc>
          <w:tcPr>
            <w:tcW w:type="dxa" w:w="2052"/>
          </w:tcPr>
          <w:p>
            <w:r>
              <w:rPr/>
              <w:t>防水灯</w:t>
            </w:r>
          </w:p>
        </w:tc>
        <w:tc>
          <w:tcPr>
            <w:tcW w:type="dxa" w:w="977"/>
          </w:tcPr>
          <w:p>
            <w:r>
              <w:rPr/>
              <w:t>5(支)</w:t>
            </w:r>
          </w:p>
        </w:tc>
        <w:tc>
          <w:tcPr>
            <w:tcW w:type="dxa" w:w="977"/>
          </w:tcPr>
          <w:p>
            <w:r>
              <w:rPr/>
              <w:t>详见第二章</w:t>
            </w:r>
          </w:p>
        </w:tc>
        <w:tc>
          <w:tcPr>
            <w:tcW w:type="dxa" w:w="977"/>
          </w:tcPr>
          <w:p>
            <w:r>
              <w:rPr/>
              <w:t>1,750.00</w:t>
            </w:r>
          </w:p>
        </w:tc>
        <w:tc>
          <w:tcPr>
            <w:tcW w:type="dxa" w:w="977"/>
          </w:tcPr>
          <w:p>
            <w:r>
              <w:rPr/>
              <w:t>否</w:t>
            </w:r>
          </w:p>
        </w:tc>
      </w:tr>
      <w:tr>
        <w:tc>
          <w:tcPr>
            <w:tcW w:type="dxa" w:w="977"/>
          </w:tcPr>
          <w:p>
            <w:r>
              <w:rPr/>
              <w:t>1-13</w:t>
            </w:r>
          </w:p>
        </w:tc>
        <w:tc>
          <w:tcPr>
            <w:tcW w:type="dxa" w:w="1368"/>
          </w:tcPr>
          <w:p>
            <w:r>
              <w:rPr/>
              <w:t>应急救援设备类</w:t>
            </w:r>
          </w:p>
        </w:tc>
        <w:tc>
          <w:tcPr>
            <w:tcW w:type="dxa" w:w="2052"/>
          </w:tcPr>
          <w:p>
            <w:r>
              <w:rPr/>
              <w:t>安全警戒带</w:t>
            </w:r>
          </w:p>
        </w:tc>
        <w:tc>
          <w:tcPr>
            <w:tcW w:type="dxa" w:w="977"/>
          </w:tcPr>
          <w:p>
            <w:r>
              <w:rPr/>
              <w:t>10(卷)</w:t>
            </w:r>
          </w:p>
        </w:tc>
        <w:tc>
          <w:tcPr>
            <w:tcW w:type="dxa" w:w="977"/>
          </w:tcPr>
          <w:p>
            <w:r>
              <w:rPr/>
              <w:t>详见第二章</w:t>
            </w:r>
          </w:p>
        </w:tc>
        <w:tc>
          <w:tcPr>
            <w:tcW w:type="dxa" w:w="977"/>
          </w:tcPr>
          <w:p>
            <w:r>
              <w:rPr/>
              <w:t>250.00</w:t>
            </w:r>
          </w:p>
        </w:tc>
        <w:tc>
          <w:tcPr>
            <w:tcW w:type="dxa" w:w="977"/>
          </w:tcPr>
          <w:p>
            <w:r>
              <w:rPr/>
              <w:t>否</w:t>
            </w:r>
          </w:p>
        </w:tc>
      </w:tr>
      <w:tr>
        <w:tc>
          <w:tcPr>
            <w:tcW w:type="dxa" w:w="977"/>
          </w:tcPr>
          <w:p>
            <w:r>
              <w:rPr/>
              <w:t>1-14</w:t>
            </w:r>
          </w:p>
        </w:tc>
        <w:tc>
          <w:tcPr>
            <w:tcW w:type="dxa" w:w="1368"/>
          </w:tcPr>
          <w:p>
            <w:r>
              <w:rPr/>
              <w:t>应急救援设备类</w:t>
            </w:r>
          </w:p>
        </w:tc>
        <w:tc>
          <w:tcPr>
            <w:tcW w:type="dxa" w:w="2052"/>
          </w:tcPr>
          <w:p>
            <w:r>
              <w:rPr/>
              <w:t>水泵</w:t>
            </w:r>
          </w:p>
        </w:tc>
        <w:tc>
          <w:tcPr>
            <w:tcW w:type="dxa" w:w="977"/>
          </w:tcPr>
          <w:p>
            <w:r>
              <w:rPr/>
              <w:t>32(台)</w:t>
            </w:r>
          </w:p>
        </w:tc>
        <w:tc>
          <w:tcPr>
            <w:tcW w:type="dxa" w:w="977"/>
          </w:tcPr>
          <w:p>
            <w:r>
              <w:rPr/>
              <w:t>详见第二章</w:t>
            </w:r>
          </w:p>
        </w:tc>
        <w:tc>
          <w:tcPr>
            <w:tcW w:type="dxa" w:w="977"/>
          </w:tcPr>
          <w:p>
            <w:r>
              <w:rPr/>
              <w:t>768,000.00</w:t>
            </w:r>
          </w:p>
        </w:tc>
        <w:tc>
          <w:tcPr>
            <w:tcW w:type="dxa" w:w="977"/>
          </w:tcPr>
          <w:p>
            <w:r>
              <w:rPr/>
              <w:t>否</w:t>
            </w:r>
          </w:p>
        </w:tc>
      </w:tr>
    </w:tbl>
    <w:p/>
    <w:p>
      <w:r>
        <w:rPr/>
        <w:t>本采购包不接受联合体投标</w:t>
      </w:r>
    </w:p>
    <w:p/>
    <w:p>
      <w:r>
        <w:rPr/>
        <w:t>合同履行期限：合同签订后20个日历日内交货。</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的财务状况报告或2023年1月至今任意1个月的财务报表（现金流量表、资产负债表、利润表）复印件，或银行出具的资信证明材料复印件）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采购包1（开平市2022年中央自然灾害救灾物资采购项目）：</w:t>
      </w:r>
      <w:r>
        <w:rPr/>
        <w:t>本项目不属于专门面向中小企业采购的项目</w:t>
      </w:r>
    </w:p>
    <w:p/>
    <w:p>
      <w:r>
        <w:rPr>
          <w:b/>
          <w:sz w:val="24"/>
        </w:rPr>
        <w:t>3.本项目特定的资格要求：</w:t>
      </w:r>
    </w:p>
    <w:p>
      <w:pPr>
        <w:ind w:firstLine="480"/>
      </w:pPr>
    </w:p>
    <w:p/>
    <w:p>
      <w:r>
        <w:rPr/>
        <w:t>采购包1（开平市2022年中央自然灾害救灾物资采购项目）：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开平市应急管理局</w:t>
      </w:r>
    </w:p>
    <w:p>
      <w:pPr>
        <w:ind w:firstLine="480"/>
      </w:pPr>
      <w:r>
        <w:rPr/>
        <w:t>地址：</w:t>
      </w:r>
      <w:r>
        <w:rPr/>
        <w:t>开平市沿江东路134号</w:t>
      </w:r>
    </w:p>
    <w:p>
      <w:pPr>
        <w:ind w:firstLine="480"/>
      </w:pPr>
      <w:r>
        <w:rPr/>
        <w:t>联系方式：</w:t>
      </w:r>
      <w:r>
        <w:rPr/>
        <w:t>0750-238993</w:t>
      </w:r>
    </w:p>
    <w:p>
      <w:r>
        <w:rPr>
          <w:b/>
          <w:sz w:val="24"/>
        </w:rPr>
        <w:t>2.采购代理机构信息</w:t>
      </w:r>
    </w:p>
    <w:p>
      <w:pPr>
        <w:ind w:firstLine="480"/>
      </w:pPr>
      <w:r>
        <w:rPr/>
        <w:t>名称：</w:t>
      </w:r>
      <w:r>
        <w:rPr/>
        <w:t>恩平市立朋工程项目管理有限公司</w:t>
      </w:r>
    </w:p>
    <w:p>
      <w:pPr>
        <w:ind w:firstLine="480"/>
      </w:pPr>
      <w:r>
        <w:rPr/>
        <w:t>地址：</w:t>
      </w:r>
      <w:r>
        <w:rPr/>
        <w:t>广东省江门市恩平市恩城华源路二巷20号</w:t>
      </w:r>
    </w:p>
    <w:p>
      <w:pPr>
        <w:ind w:firstLine="480"/>
      </w:pPr>
      <w:r>
        <w:rPr/>
        <w:t>联系方式：</w:t>
      </w:r>
      <w:r>
        <w:rPr/>
        <w:t>13431732413、15917884847</w:t>
      </w:r>
    </w:p>
    <w:p>
      <w:r>
        <w:rPr>
          <w:b/>
          <w:sz w:val="24"/>
        </w:rPr>
        <w:t>3.项目联系方式</w:t>
      </w:r>
    </w:p>
    <w:p>
      <w:pPr>
        <w:ind w:firstLine="480"/>
      </w:pPr>
      <w:r>
        <w:rPr/>
        <w:t>项目联系人：</w:t>
      </w:r>
      <w:r>
        <w:rPr/>
        <w:t>吴宝婵、卢燕霞</w:t>
      </w:r>
    </w:p>
    <w:p>
      <w:pPr>
        <w:ind w:firstLine="480"/>
      </w:pPr>
      <w:r>
        <w:rPr/>
        <w:t>电话：</w:t>
      </w:r>
      <w:r>
        <w:rPr/>
        <w:t>13431732413、15917884847</w:t>
      </w:r>
    </w:p>
    <w:p>
      <w:r>
        <w:rPr>
          <w:b/>
          <w:sz w:val="24"/>
        </w:rPr>
        <w:t>4.技术支持联系方式</w:t>
      </w:r>
    </w:p>
    <w:p>
      <w:pPr>
        <w:ind w:firstLine="480"/>
      </w:pPr>
      <w:r>
        <w:rPr/>
        <w:t>云平台联系方式：020-88696588</w:t>
      </w:r>
    </w:p>
    <w:p>
      <w:r>
        <w:rPr/>
        <w:t>采购代理机构：</w:t>
      </w:r>
      <w:r>
        <w:rPr/>
        <w:t>恩平市立朋工程项目管理有限公司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项目名称：开平市</w:t>
      </w:r>
      <w:r>
        <w:rPr>
          <w:color w:val="000000"/>
          <w:sz w:val="24"/>
        </w:rPr>
        <w:t>2022年中央自然灾害救灾物资采购项目</w:t>
      </w:r>
    </w:p>
    <w:p>
      <w:pPr>
        <w:jc w:val="left"/>
      </w:pPr>
      <w:r>
        <w:rPr>
          <w:color w:val="000000"/>
          <w:sz w:val="24"/>
        </w:rPr>
        <w:t>项目编号：</w:t>
      </w:r>
      <w:r>
        <w:rPr>
          <w:color w:val="000000"/>
          <w:sz w:val="24"/>
        </w:rPr>
        <w:t>440783-2023-01026</w:t>
      </w:r>
    </w:p>
    <w:p>
      <w:pPr>
        <w:jc w:val="left"/>
      </w:pPr>
      <w:r>
        <w:rPr>
          <w:color w:val="000000"/>
          <w:sz w:val="24"/>
        </w:rPr>
        <w:t>采购方式：公开招标</w:t>
      </w:r>
    </w:p>
    <w:p>
      <w:pPr>
        <w:jc w:val="left"/>
      </w:pPr>
      <w:r>
        <w:rPr>
          <w:color w:val="000000"/>
          <w:sz w:val="24"/>
        </w:rPr>
        <w:t>预算金额：</w:t>
      </w:r>
      <w:r>
        <w:rPr>
          <w:color w:val="000000"/>
          <w:sz w:val="24"/>
        </w:rPr>
        <w:t>1100000.00元</w:t>
      </w:r>
    </w:p>
    <w:p/>
    <w:p>
      <w:pPr>
        <w:ind w:firstLine="480"/>
      </w:pPr>
    </w:p>
    <w:p/>
    <w:p>
      <w:r>
        <w:rPr/>
        <w:t>采购包1（开平市2022年中央自然灾害救灾物资采购项目）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合同签订后20个日历日内交货</w:t>
            </w:r>
          </w:p>
        </w:tc>
      </w:tr>
      <w:tr>
        <w:tc>
          <w:tcPr>
            <w:tcW w:type="dxa" w:w="4153"/>
          </w:tcPr>
          <w:p>
            <w:r>
              <w:rPr/>
              <w:t>标的提供的地点</w:t>
            </w:r>
          </w:p>
        </w:tc>
        <w:tc>
          <w:tcPr>
            <w:tcW w:type="dxa" w:w="4153"/>
          </w:tcPr>
          <w:p/>
          <w:p>
            <w:r>
              <w:rPr/>
              <w:t>开平市内采购人指定地点（以合同为准）</w:t>
            </w:r>
          </w:p>
        </w:tc>
      </w:tr>
      <w:tr>
        <w:tc>
          <w:tcPr>
            <w:tcW w:type="dxa" w:w="4153"/>
          </w:tcPr>
          <w:p>
            <w:r>
              <w:rPr/>
              <w:t>付款方式</w:t>
            </w:r>
          </w:p>
        </w:tc>
        <w:tc>
          <w:tcPr>
            <w:tcW w:type="dxa" w:w="4153"/>
          </w:tcPr>
          <w:p/>
          <w:p/>
          <w:p>
            <w:r>
              <w:rPr/>
              <w:t>1期：支付比例30%,合同签订生效后，中标供应商给采购人开具销售发票，采购人在5个工作日内将合同总金额的30%支付给中标供应商；</w:t>
            </w:r>
          </w:p>
          <w:p/>
          <w:p>
            <w:r>
              <w:rPr/>
              <w:t>2期：支付比例70%,产品到货且安装调试完毕后，采购人组织有关部门进行验收，中标供应商同时给采购人开具销售发票，并提供由采购人认可的验收报告，验收合格后60个工作日内采购人将合同总金额的70%支付给中标供应商。 (注：1、2期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供应商不得以未收到款项为由，拒绝配合采购人有关工作。)</w:t>
            </w:r>
          </w:p>
        </w:tc>
      </w:tr>
      <w:tr>
        <w:tc>
          <w:tcPr>
            <w:tcW w:type="dxa" w:w="4153"/>
          </w:tcPr>
          <w:p>
            <w:r>
              <w:rPr/>
              <w:t>验收要求</w:t>
            </w:r>
          </w:p>
        </w:tc>
        <w:tc>
          <w:tcPr>
            <w:tcW w:type="dxa" w:w="4153"/>
          </w:tcPr>
          <w:p/>
          <w:p/>
          <w:p/>
          <w:p>
            <w:r>
              <w:rPr/>
              <w:t>1期：1、交付验收标准依次序对照适用标准为：①符合中华人民共和国国家安全质量标准、环保标准或行业标准；②符合招标文件和响应承诺中采购人认可的合理最佳配置、参数及各项要求。 2、产品为原厂商未启封全新包装，具出厂合格证，序列号、包装箱号与出厂批号一致，并可追索查阅。所有随产品的附件必须齐全。 3、中标供应商应将产品的用户手册、保修手册、有关单证资料及配备件、随机工具等交付给采购人，使用操作及安全须知等重要资料应附有中文说明。 4、由中标供应商和采购人共同签字验收。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其他</w:t>
            </w:r>
          </w:p>
        </w:tc>
        <w:tc>
          <w:tcPr>
            <w:tcW w:type="dxa" w:w="2076"/>
          </w:tcPr>
          <w:p>
            <w:pPr>
              <w:jc w:val="left"/>
            </w:pPr>
            <w:r>
              <w:rPr/>
              <w:t>1、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 ，并在投标文件中提供国家确定的认证机构出具的、处于有效期之内的节能产品认证证书。政府强制采购节能产品范围以《节能产品政府采购品目清单》 为准。投标人提供的产品属于政府强制采购节能产品范围而不是节能产品的，其投标将作无效投标处理。  2、投标人所提供的产品必须是全新未使用的优质产品，产品及其辅助装置的铭牌、使用指示、警告指示应以中文及易懂的通用符号来表示，应能够准确无误地表示产品的型号、规格和制造商。并提供所有产品的附件、说明书和技术咨询。 3、投标人所投报的产品必须成套和完整，在技术要求中未列明但属于产品使用的所需附件必须一并投报。如果在安装使用过程中发现有缺项漏项，且又是产品正常使用所必要的，投标人应当无偿提供。  4、投标人应当在投标文件中提供在正常使用下，保证产品正常使用的备件和专用工具清单，详细标明其种类、生产厂家、编号、单价和合计价。采购人可以根据实际情况全部或有选择性地购买。此价格应在投标价格表中单列。  5、投标人所提供的产品在生产、安装和调试时应能满足国家相应的标准要求。 6、投标报价应为人民币含税全包价，包括硬件的供应、运输、安装调试、培训及售后服务等一切费用。  7、投标人必须具备相应的维护保养服务能力，能提供完善的售后服务（包括技术人员、响应时间及备品、备件方面等）。  8、采购合同由中标供应商与采购人双方签订。  9、本项目如涉及商品包装、快递包装，应当满足商品包装政府采购需求标准、快递包装政府采购需求标准。  10、售后服务：（1）保修期内维护及提供备品、备件的费用包含在本项目的投标报价内；终身售后服务。无论在保修期内或保修期外，投标人需提供上门服务。（2）投标人必须有产品日常使用方法和注意事项培训等项目的服务。（3）如投标人所提供的产品、服务存在质量问题或缺陷，或不能满足采购人的要求，采购人有权要求更换和退货。 （技术要求中有特别要求的以技术要求为主）  11、投标人需为采购人的技术人员提供实地设备操作、维护培训等服务。  12、操作说明书等全部技术资料在交货验收合格后移交采购人。</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应急救援设备类</w:t>
            </w:r>
          </w:p>
        </w:tc>
        <w:tc>
          <w:tcPr>
            <w:tcW w:type="dxa" w:w="831"/>
          </w:tcPr>
          <w:p>
            <w:pPr>
              <w:jc w:val="left"/>
            </w:pPr>
            <w:r>
              <w:rPr/>
              <w:t>土工布</w:t>
            </w:r>
          </w:p>
        </w:tc>
        <w:tc>
          <w:tcPr>
            <w:tcW w:type="dxa" w:w="831"/>
          </w:tcPr>
          <w:p>
            <w:pPr>
              <w:jc w:val="left"/>
            </w:pPr>
            <w:r>
              <w:rPr/>
              <w:t>卷</w:t>
            </w:r>
          </w:p>
        </w:tc>
        <w:tc>
          <w:tcPr>
            <w:tcW w:type="dxa" w:w="831"/>
          </w:tcPr>
          <w:p>
            <w:pPr>
              <w:jc w:val="right"/>
            </w:pPr>
            <w:r>
              <w:rPr/>
              <w:t>10.00</w:t>
            </w:r>
          </w:p>
        </w:tc>
        <w:tc>
          <w:tcPr>
            <w:tcW w:type="dxa" w:w="831"/>
          </w:tcPr>
          <w:p>
            <w:pPr>
              <w:jc w:val="right"/>
            </w:pPr>
            <w:r>
              <w:rPr/>
              <w:t>1,360.00</w:t>
            </w:r>
          </w:p>
        </w:tc>
        <w:tc>
          <w:tcPr>
            <w:tcW w:type="dxa" w:w="831"/>
          </w:tcPr>
          <w:p>
            <w:pPr>
              <w:jc w:val="right"/>
            </w:pPr>
            <w:r>
              <w:rPr/>
              <w:t>13,600.00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应急救援设备类</w:t>
            </w:r>
          </w:p>
        </w:tc>
        <w:tc>
          <w:tcPr>
            <w:tcW w:type="dxa" w:w="831"/>
          </w:tcPr>
          <w:p>
            <w:pPr>
              <w:jc w:val="left"/>
            </w:pPr>
            <w:r>
              <w:rPr/>
              <w:t>土工膜</w:t>
            </w:r>
          </w:p>
        </w:tc>
        <w:tc>
          <w:tcPr>
            <w:tcW w:type="dxa" w:w="831"/>
          </w:tcPr>
          <w:p>
            <w:pPr>
              <w:jc w:val="left"/>
            </w:pPr>
            <w:r>
              <w:rPr/>
              <w:t>卷</w:t>
            </w:r>
          </w:p>
        </w:tc>
        <w:tc>
          <w:tcPr>
            <w:tcW w:type="dxa" w:w="831"/>
          </w:tcPr>
          <w:p>
            <w:pPr>
              <w:jc w:val="right"/>
            </w:pPr>
            <w:r>
              <w:rPr/>
              <w:t>10.00</w:t>
            </w:r>
          </w:p>
        </w:tc>
        <w:tc>
          <w:tcPr>
            <w:tcW w:type="dxa" w:w="831"/>
          </w:tcPr>
          <w:p>
            <w:pPr>
              <w:jc w:val="right"/>
            </w:pPr>
            <w:r>
              <w:rPr/>
              <w:t>1,450.00</w:t>
            </w:r>
          </w:p>
        </w:tc>
        <w:tc>
          <w:tcPr>
            <w:tcW w:type="dxa" w:w="831"/>
          </w:tcPr>
          <w:p>
            <w:pPr>
              <w:jc w:val="right"/>
            </w:pPr>
            <w:r>
              <w:rPr/>
              <w:t>14,500.00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应急救援设备类</w:t>
            </w:r>
          </w:p>
        </w:tc>
        <w:tc>
          <w:tcPr>
            <w:tcW w:type="dxa" w:w="831"/>
          </w:tcPr>
          <w:p>
            <w:pPr>
              <w:jc w:val="left"/>
            </w:pPr>
            <w:r>
              <w:rPr/>
              <w:t>救生绳</w:t>
            </w:r>
          </w:p>
        </w:tc>
        <w:tc>
          <w:tcPr>
            <w:tcW w:type="dxa" w:w="831"/>
          </w:tcPr>
          <w:p>
            <w:pPr>
              <w:jc w:val="left"/>
            </w:pPr>
            <w:r>
              <w:rPr/>
              <w:t>条</w:t>
            </w:r>
          </w:p>
        </w:tc>
        <w:tc>
          <w:tcPr>
            <w:tcW w:type="dxa" w:w="831"/>
          </w:tcPr>
          <w:p>
            <w:pPr>
              <w:jc w:val="right"/>
            </w:pPr>
            <w:r>
              <w:rPr/>
              <w:t>60.00</w:t>
            </w:r>
          </w:p>
        </w:tc>
        <w:tc>
          <w:tcPr>
            <w:tcW w:type="dxa" w:w="831"/>
          </w:tcPr>
          <w:p>
            <w:pPr>
              <w:jc w:val="right"/>
            </w:pPr>
            <w:r>
              <w:rPr/>
              <w:t>85.00</w:t>
            </w:r>
          </w:p>
        </w:tc>
        <w:tc>
          <w:tcPr>
            <w:tcW w:type="dxa" w:w="831"/>
          </w:tcPr>
          <w:p>
            <w:pPr>
              <w:jc w:val="right"/>
            </w:pPr>
            <w:r>
              <w:rPr/>
              <w:t>5,100.00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应急救援设备类</w:t>
            </w:r>
          </w:p>
        </w:tc>
        <w:tc>
          <w:tcPr>
            <w:tcW w:type="dxa" w:w="831"/>
          </w:tcPr>
          <w:p>
            <w:pPr>
              <w:jc w:val="left"/>
            </w:pPr>
            <w:r>
              <w:rPr/>
              <w:t>救生圈</w:t>
            </w:r>
          </w:p>
        </w:tc>
        <w:tc>
          <w:tcPr>
            <w:tcW w:type="dxa" w:w="831"/>
          </w:tcPr>
          <w:p>
            <w:pPr>
              <w:jc w:val="left"/>
            </w:pPr>
            <w:r>
              <w:rPr/>
              <w:t>个</w:t>
            </w:r>
          </w:p>
        </w:tc>
        <w:tc>
          <w:tcPr>
            <w:tcW w:type="dxa" w:w="831"/>
          </w:tcPr>
          <w:p>
            <w:pPr>
              <w:jc w:val="right"/>
            </w:pPr>
            <w:r>
              <w:rPr/>
              <w:t>100.00</w:t>
            </w:r>
          </w:p>
        </w:tc>
        <w:tc>
          <w:tcPr>
            <w:tcW w:type="dxa" w:w="831"/>
          </w:tcPr>
          <w:p>
            <w:pPr>
              <w:jc w:val="right"/>
            </w:pPr>
            <w:r>
              <w:rPr/>
              <w:t>130.00</w:t>
            </w:r>
          </w:p>
        </w:tc>
        <w:tc>
          <w:tcPr>
            <w:tcW w:type="dxa" w:w="831"/>
          </w:tcPr>
          <w:p>
            <w:pPr>
              <w:jc w:val="right"/>
            </w:pPr>
            <w:r>
              <w:rPr/>
              <w:t>13,000.00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应急救援设备类</w:t>
            </w:r>
          </w:p>
        </w:tc>
        <w:tc>
          <w:tcPr>
            <w:tcW w:type="dxa" w:w="831"/>
          </w:tcPr>
          <w:p>
            <w:pPr>
              <w:jc w:val="left"/>
            </w:pPr>
            <w:r>
              <w:rPr/>
              <w:t>锄头木柄</w:t>
            </w:r>
          </w:p>
        </w:tc>
        <w:tc>
          <w:tcPr>
            <w:tcW w:type="dxa" w:w="831"/>
          </w:tcPr>
          <w:p>
            <w:pPr>
              <w:jc w:val="left"/>
            </w:pPr>
            <w:r>
              <w:rPr/>
              <w:t>把</w:t>
            </w:r>
          </w:p>
        </w:tc>
        <w:tc>
          <w:tcPr>
            <w:tcW w:type="dxa" w:w="831"/>
          </w:tcPr>
          <w:p>
            <w:pPr>
              <w:jc w:val="right"/>
            </w:pPr>
            <w:r>
              <w:rPr/>
              <w:t>250.00</w:t>
            </w:r>
          </w:p>
        </w:tc>
        <w:tc>
          <w:tcPr>
            <w:tcW w:type="dxa" w:w="831"/>
          </w:tcPr>
          <w:p>
            <w:pPr>
              <w:jc w:val="right"/>
            </w:pPr>
            <w:r>
              <w:rPr/>
              <w:t>55.00</w:t>
            </w:r>
          </w:p>
        </w:tc>
        <w:tc>
          <w:tcPr>
            <w:tcW w:type="dxa" w:w="831"/>
          </w:tcPr>
          <w:p>
            <w:pPr>
              <w:jc w:val="right"/>
            </w:pPr>
            <w:r>
              <w:rPr/>
              <w:t>13,750.00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应急救援设备类</w:t>
            </w:r>
          </w:p>
        </w:tc>
        <w:tc>
          <w:tcPr>
            <w:tcW w:type="dxa" w:w="831"/>
          </w:tcPr>
          <w:p>
            <w:pPr>
              <w:jc w:val="left"/>
            </w:pPr>
            <w:r>
              <w:rPr/>
              <w:t>船外机</w:t>
            </w:r>
          </w:p>
        </w:tc>
        <w:tc>
          <w:tcPr>
            <w:tcW w:type="dxa" w:w="831"/>
          </w:tcPr>
          <w:p>
            <w:pPr>
              <w:jc w:val="left"/>
            </w:pPr>
            <w:r>
              <w:rPr/>
              <w:t>台</w:t>
            </w:r>
          </w:p>
        </w:tc>
        <w:tc>
          <w:tcPr>
            <w:tcW w:type="dxa" w:w="831"/>
          </w:tcPr>
          <w:p>
            <w:pPr>
              <w:jc w:val="right"/>
            </w:pPr>
            <w:r>
              <w:rPr/>
              <w:t>3.00</w:t>
            </w:r>
          </w:p>
        </w:tc>
        <w:tc>
          <w:tcPr>
            <w:tcW w:type="dxa" w:w="831"/>
          </w:tcPr>
          <w:p>
            <w:pPr>
              <w:jc w:val="right"/>
            </w:pPr>
            <w:r>
              <w:rPr/>
              <w:t>18,000.00</w:t>
            </w:r>
          </w:p>
        </w:tc>
        <w:tc>
          <w:tcPr>
            <w:tcW w:type="dxa" w:w="831"/>
          </w:tcPr>
          <w:p>
            <w:pPr>
              <w:jc w:val="right"/>
            </w:pPr>
            <w:r>
              <w:rPr/>
              <w:t>54,000.00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应急救援设备类</w:t>
            </w:r>
          </w:p>
        </w:tc>
        <w:tc>
          <w:tcPr>
            <w:tcW w:type="dxa" w:w="831"/>
          </w:tcPr>
          <w:p>
            <w:pPr>
              <w:jc w:val="left"/>
            </w:pPr>
            <w:r>
              <w:rPr/>
              <w:t>挂桨机不锈钢架</w:t>
            </w:r>
          </w:p>
        </w:tc>
        <w:tc>
          <w:tcPr>
            <w:tcW w:type="dxa" w:w="831"/>
          </w:tcPr>
          <w:p>
            <w:pPr>
              <w:jc w:val="left"/>
            </w:pPr>
            <w:r>
              <w:rPr/>
              <w:t>个</w:t>
            </w:r>
          </w:p>
        </w:tc>
        <w:tc>
          <w:tcPr>
            <w:tcW w:type="dxa" w:w="831"/>
          </w:tcPr>
          <w:p>
            <w:pPr>
              <w:jc w:val="right"/>
            </w:pPr>
            <w:r>
              <w:rPr/>
              <w:t>3.00</w:t>
            </w:r>
          </w:p>
        </w:tc>
        <w:tc>
          <w:tcPr>
            <w:tcW w:type="dxa" w:w="831"/>
          </w:tcPr>
          <w:p>
            <w:pPr>
              <w:jc w:val="right"/>
            </w:pPr>
            <w:r>
              <w:rPr/>
              <w:t>950.00</w:t>
            </w:r>
          </w:p>
        </w:tc>
        <w:tc>
          <w:tcPr>
            <w:tcW w:type="dxa" w:w="831"/>
          </w:tcPr>
          <w:p>
            <w:pPr>
              <w:jc w:val="right"/>
            </w:pPr>
            <w:r>
              <w:rPr/>
              <w:t>2,850.00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应急救援设备类</w:t>
            </w:r>
          </w:p>
        </w:tc>
        <w:tc>
          <w:tcPr>
            <w:tcW w:type="dxa" w:w="831"/>
          </w:tcPr>
          <w:p>
            <w:pPr>
              <w:jc w:val="left"/>
            </w:pPr>
            <w:r>
              <w:rPr/>
              <w:t>尼龙扎带</w:t>
            </w:r>
          </w:p>
        </w:tc>
        <w:tc>
          <w:tcPr>
            <w:tcW w:type="dxa" w:w="831"/>
          </w:tcPr>
          <w:p>
            <w:pPr>
              <w:jc w:val="left"/>
            </w:pPr>
            <w:r>
              <w:rPr/>
              <w:t>包</w:t>
            </w:r>
          </w:p>
        </w:tc>
        <w:tc>
          <w:tcPr>
            <w:tcW w:type="dxa" w:w="831"/>
          </w:tcPr>
          <w:p>
            <w:pPr>
              <w:jc w:val="right"/>
            </w:pPr>
            <w:r>
              <w:rPr/>
              <w:t>528.00</w:t>
            </w:r>
          </w:p>
        </w:tc>
        <w:tc>
          <w:tcPr>
            <w:tcW w:type="dxa" w:w="831"/>
          </w:tcPr>
          <w:p>
            <w:pPr>
              <w:jc w:val="right"/>
            </w:pPr>
            <w:r>
              <w:rPr/>
              <w:t>25.00</w:t>
            </w:r>
          </w:p>
        </w:tc>
        <w:tc>
          <w:tcPr>
            <w:tcW w:type="dxa" w:w="831"/>
          </w:tcPr>
          <w:p>
            <w:pPr>
              <w:jc w:val="right"/>
            </w:pPr>
            <w:r>
              <w:rPr/>
              <w:t>13,200.00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应急救援设备类</w:t>
            </w:r>
          </w:p>
        </w:tc>
        <w:tc>
          <w:tcPr>
            <w:tcW w:type="dxa" w:w="831"/>
          </w:tcPr>
          <w:p>
            <w:pPr>
              <w:jc w:val="left"/>
            </w:pPr>
            <w:r>
              <w:rPr/>
              <w:t>防汛纤维包</w:t>
            </w:r>
          </w:p>
        </w:tc>
        <w:tc>
          <w:tcPr>
            <w:tcW w:type="dxa" w:w="831"/>
          </w:tcPr>
          <w:p>
            <w:pPr>
              <w:jc w:val="left"/>
            </w:pPr>
            <w:r>
              <w:rPr/>
              <w:t>个</w:t>
            </w:r>
          </w:p>
        </w:tc>
        <w:tc>
          <w:tcPr>
            <w:tcW w:type="dxa" w:w="831"/>
          </w:tcPr>
          <w:p>
            <w:pPr>
              <w:jc w:val="right"/>
            </w:pPr>
            <w:r>
              <w:rPr/>
              <w:t>100,000.00</w:t>
            </w:r>
          </w:p>
        </w:tc>
        <w:tc>
          <w:tcPr>
            <w:tcW w:type="dxa" w:w="831"/>
          </w:tcPr>
          <w:p>
            <w:pPr>
              <w:jc w:val="right"/>
            </w:pPr>
            <w:r>
              <w:rPr/>
              <w:t>1.08</w:t>
            </w:r>
          </w:p>
        </w:tc>
        <w:tc>
          <w:tcPr>
            <w:tcW w:type="dxa" w:w="831"/>
          </w:tcPr>
          <w:p>
            <w:pPr>
              <w:jc w:val="right"/>
            </w:pPr>
            <w:r>
              <w:rPr/>
              <w:t>108,000.00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应急救援设备类</w:t>
            </w:r>
          </w:p>
        </w:tc>
        <w:tc>
          <w:tcPr>
            <w:tcW w:type="dxa" w:w="831"/>
          </w:tcPr>
          <w:p>
            <w:pPr>
              <w:jc w:val="left"/>
            </w:pPr>
            <w:r>
              <w:rPr/>
              <w:t>帐篷</w:t>
            </w:r>
          </w:p>
        </w:tc>
        <w:tc>
          <w:tcPr>
            <w:tcW w:type="dxa" w:w="831"/>
          </w:tcPr>
          <w:p>
            <w:pPr>
              <w:jc w:val="left"/>
            </w:pPr>
            <w:r>
              <w:rPr/>
              <w:t>顶</w:t>
            </w:r>
          </w:p>
        </w:tc>
        <w:tc>
          <w:tcPr>
            <w:tcW w:type="dxa" w:w="831"/>
          </w:tcPr>
          <w:p>
            <w:pPr>
              <w:jc w:val="right"/>
            </w:pPr>
            <w:r>
              <w:rPr/>
              <w:t>20.00</w:t>
            </w:r>
          </w:p>
        </w:tc>
        <w:tc>
          <w:tcPr>
            <w:tcW w:type="dxa" w:w="831"/>
          </w:tcPr>
          <w:p>
            <w:pPr>
              <w:jc w:val="right"/>
            </w:pPr>
            <w:r>
              <w:rPr/>
              <w:t>1,600.00</w:t>
            </w:r>
          </w:p>
        </w:tc>
        <w:tc>
          <w:tcPr>
            <w:tcW w:type="dxa" w:w="831"/>
          </w:tcPr>
          <w:p>
            <w:pPr>
              <w:jc w:val="right"/>
            </w:pPr>
            <w:r>
              <w:rPr/>
              <w:t>32,000.00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应急救援设备类</w:t>
            </w:r>
          </w:p>
        </w:tc>
        <w:tc>
          <w:tcPr>
            <w:tcW w:type="dxa" w:w="831"/>
          </w:tcPr>
          <w:p>
            <w:pPr>
              <w:jc w:val="left"/>
            </w:pPr>
            <w:r>
              <w:rPr/>
              <w:t>柴油发电机</w:t>
            </w:r>
          </w:p>
        </w:tc>
        <w:tc>
          <w:tcPr>
            <w:tcW w:type="dxa" w:w="831"/>
          </w:tcPr>
          <w:p>
            <w:pPr>
              <w:jc w:val="left"/>
            </w:pPr>
            <w:r>
              <w:rPr/>
              <w:t>台</w:t>
            </w:r>
          </w:p>
        </w:tc>
        <w:tc>
          <w:tcPr>
            <w:tcW w:type="dxa" w:w="831"/>
          </w:tcPr>
          <w:p>
            <w:pPr>
              <w:jc w:val="right"/>
            </w:pPr>
            <w:r>
              <w:rPr/>
              <w:t>1.00</w:t>
            </w:r>
          </w:p>
        </w:tc>
        <w:tc>
          <w:tcPr>
            <w:tcW w:type="dxa" w:w="831"/>
          </w:tcPr>
          <w:p>
            <w:pPr>
              <w:jc w:val="right"/>
            </w:pPr>
            <w:r>
              <w:rPr/>
              <w:t>60,000.00</w:t>
            </w:r>
          </w:p>
        </w:tc>
        <w:tc>
          <w:tcPr>
            <w:tcW w:type="dxa" w:w="831"/>
          </w:tcPr>
          <w:p>
            <w:pPr>
              <w:jc w:val="right"/>
            </w:pPr>
            <w:r>
              <w:rPr/>
              <w:t>60,000.00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应急救援设备类</w:t>
            </w:r>
          </w:p>
        </w:tc>
        <w:tc>
          <w:tcPr>
            <w:tcW w:type="dxa" w:w="831"/>
          </w:tcPr>
          <w:p>
            <w:pPr>
              <w:jc w:val="left"/>
            </w:pPr>
            <w:r>
              <w:rPr/>
              <w:t>防水灯</w:t>
            </w:r>
          </w:p>
        </w:tc>
        <w:tc>
          <w:tcPr>
            <w:tcW w:type="dxa" w:w="831"/>
          </w:tcPr>
          <w:p>
            <w:pPr>
              <w:jc w:val="left"/>
            </w:pPr>
            <w:r>
              <w:rPr/>
              <w:t>支</w:t>
            </w:r>
          </w:p>
        </w:tc>
        <w:tc>
          <w:tcPr>
            <w:tcW w:type="dxa" w:w="831"/>
          </w:tcPr>
          <w:p>
            <w:pPr>
              <w:jc w:val="right"/>
            </w:pPr>
            <w:r>
              <w:rPr/>
              <w:t>5.00</w:t>
            </w:r>
          </w:p>
        </w:tc>
        <w:tc>
          <w:tcPr>
            <w:tcW w:type="dxa" w:w="831"/>
          </w:tcPr>
          <w:p>
            <w:pPr>
              <w:jc w:val="right"/>
            </w:pPr>
            <w:r>
              <w:rPr/>
              <w:t>350.00</w:t>
            </w:r>
          </w:p>
        </w:tc>
        <w:tc>
          <w:tcPr>
            <w:tcW w:type="dxa" w:w="831"/>
          </w:tcPr>
          <w:p>
            <w:pPr>
              <w:jc w:val="right"/>
            </w:pPr>
            <w:r>
              <w:rPr/>
              <w:t>1,750.00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应急救援设备类</w:t>
            </w:r>
          </w:p>
        </w:tc>
        <w:tc>
          <w:tcPr>
            <w:tcW w:type="dxa" w:w="831"/>
          </w:tcPr>
          <w:p>
            <w:pPr>
              <w:jc w:val="left"/>
            </w:pPr>
            <w:r>
              <w:rPr/>
              <w:t>安全警戒带</w:t>
            </w:r>
          </w:p>
        </w:tc>
        <w:tc>
          <w:tcPr>
            <w:tcW w:type="dxa" w:w="831"/>
          </w:tcPr>
          <w:p>
            <w:pPr>
              <w:jc w:val="left"/>
            </w:pPr>
            <w:r>
              <w:rPr/>
              <w:t>卷</w:t>
            </w:r>
          </w:p>
        </w:tc>
        <w:tc>
          <w:tcPr>
            <w:tcW w:type="dxa" w:w="831"/>
          </w:tcPr>
          <w:p>
            <w:pPr>
              <w:jc w:val="right"/>
            </w:pPr>
            <w:r>
              <w:rPr/>
              <w:t>10.00</w:t>
            </w:r>
          </w:p>
        </w:tc>
        <w:tc>
          <w:tcPr>
            <w:tcW w:type="dxa" w:w="831"/>
          </w:tcPr>
          <w:p>
            <w:pPr>
              <w:jc w:val="right"/>
            </w:pPr>
            <w:r>
              <w:rPr/>
              <w:t>25.00</w:t>
            </w:r>
          </w:p>
        </w:tc>
        <w:tc>
          <w:tcPr>
            <w:tcW w:type="dxa" w:w="831"/>
          </w:tcPr>
          <w:p>
            <w:pPr>
              <w:jc w:val="right"/>
            </w:pPr>
            <w:r>
              <w:rPr/>
              <w:t>250.00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r>
              <w:rPr/>
              <w:t>△</w:t>
            </w:r>
          </w:p>
        </w:tc>
        <w:tc>
          <w:tcPr>
            <w:tcW w:type="dxa" w:w="831"/>
          </w:tcPr>
          <w:p>
            <w:pPr>
              <w:jc w:val="left"/>
            </w:pPr>
            <w:r>
              <w:rPr/>
              <w:t>应急救援设备类</w:t>
            </w:r>
          </w:p>
        </w:tc>
        <w:tc>
          <w:tcPr>
            <w:tcW w:type="dxa" w:w="831"/>
          </w:tcPr>
          <w:p>
            <w:pPr>
              <w:jc w:val="left"/>
            </w:pPr>
            <w:r>
              <w:rPr/>
              <w:t>水泵</w:t>
            </w:r>
          </w:p>
        </w:tc>
        <w:tc>
          <w:tcPr>
            <w:tcW w:type="dxa" w:w="831"/>
          </w:tcPr>
          <w:p>
            <w:pPr>
              <w:jc w:val="left"/>
            </w:pPr>
            <w:r>
              <w:rPr/>
              <w:t>台</w:t>
            </w:r>
          </w:p>
        </w:tc>
        <w:tc>
          <w:tcPr>
            <w:tcW w:type="dxa" w:w="831"/>
          </w:tcPr>
          <w:p>
            <w:pPr>
              <w:jc w:val="right"/>
            </w:pPr>
            <w:r>
              <w:rPr/>
              <w:t>32.00</w:t>
            </w:r>
          </w:p>
        </w:tc>
        <w:tc>
          <w:tcPr>
            <w:tcW w:type="dxa" w:w="831"/>
          </w:tcPr>
          <w:p>
            <w:pPr>
              <w:jc w:val="right"/>
            </w:pPr>
            <w:r>
              <w:rPr/>
              <w:t>24,000.00</w:t>
            </w:r>
          </w:p>
        </w:tc>
        <w:tc>
          <w:tcPr>
            <w:tcW w:type="dxa" w:w="831"/>
          </w:tcPr>
          <w:p>
            <w:pPr>
              <w:jc w:val="right"/>
            </w:pPr>
            <w:r>
              <w:rPr/>
              <w:t>768,000.00</w:t>
            </w:r>
          </w:p>
        </w:tc>
        <w:tc>
          <w:tcPr>
            <w:tcW w:type="dxa" w:w="831"/>
          </w:tcPr>
          <w:p>
            <w:r>
              <w:rPr/>
              <w:t>工业</w:t>
            </w:r>
          </w:p>
        </w:tc>
        <w:tc>
          <w:tcPr>
            <w:tcW w:type="dxa" w:w="831"/>
          </w:tcPr>
          <w:p>
            <w:r>
              <w:rPr/>
              <w:t>详见附表一十四</w:t>
            </w:r>
          </w:p>
        </w:tc>
      </w:tr>
    </w:tbl>
    <w:p/>
    <w:p>
      <w:r>
        <w:rPr>
          <w:b/>
        </w:rPr>
        <w:t>附表</w:t>
      </w:r>
      <w:r>
        <w:rPr>
          <w:b/>
        </w:rPr>
        <w:t>一</w:t>
      </w:r>
      <w:r>
        <w:rPr>
          <w:b/>
        </w:rPr>
        <w:t>：</w:t>
      </w:r>
      <w:r>
        <w:rPr>
          <w:b/>
        </w:rPr>
        <w:t>土工布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1、材料：防汛土工布；</w:t>
            </w:r>
            <w:r>
              <w:br/>
            </w:r>
            <w:r>
              <w:rPr>
                <w:sz w:val="24"/>
              </w:rPr>
              <w:t>▲2、规格：≥300g/㎡；</w:t>
            </w:r>
          </w:p>
          <w:p>
            <w:pPr>
              <w:jc w:val="left"/>
            </w:pPr>
            <w:r>
              <w:rPr>
                <w:sz w:val="24"/>
              </w:rPr>
              <w:t xml:space="preserve"> </w:t>
            </w:r>
            <w:r>
              <w:rPr>
                <w:sz w:val="24"/>
              </w:rPr>
              <w:t>3、力学性能</w:t>
            </w:r>
            <w:r>
              <w:br/>
            </w:r>
            <w:r>
              <w:rPr>
                <w:sz w:val="24"/>
              </w:rPr>
              <w:t>▲3.1断裂强度（kN/m）≥9.5；</w:t>
            </w:r>
          </w:p>
          <w:p>
            <w:pPr>
              <w:jc w:val="left"/>
            </w:pPr>
            <w:r>
              <w:rPr>
                <w:sz w:val="24"/>
              </w:rPr>
              <w:t>▲3.2断裂伸长率（%）：25-100；</w:t>
            </w:r>
          </w:p>
          <w:p>
            <w:pPr>
              <w:jc w:val="left"/>
            </w:pPr>
            <w:r>
              <w:rPr>
                <w:sz w:val="24"/>
              </w:rPr>
              <w:t>▲3.3顶破强力（kN）≥1.5；</w:t>
            </w:r>
            <w:r>
              <w:br/>
            </w:r>
            <w:r>
              <w:rPr>
                <w:sz w:val="24"/>
              </w:rPr>
              <w:t>▲3.4撕破强力（kN）≥0.24；</w:t>
            </w:r>
            <w:r>
              <w:br/>
            </w:r>
            <w:r>
              <w:rPr>
                <w:sz w:val="24"/>
              </w:rPr>
              <w:t>4、外观质量要求</w:t>
            </w:r>
            <w:r>
              <w:br/>
            </w:r>
            <w:r>
              <w:rPr>
                <w:sz w:val="24"/>
              </w:rPr>
              <w:t>4.1断丝、缺纱：纺布同处经纬丝断缺之和少于3根，长度小于5cm，100m之内不超过6处；</w:t>
            </w:r>
            <w:r>
              <w:br/>
            </w:r>
            <w:r>
              <w:rPr>
                <w:sz w:val="24"/>
              </w:rPr>
              <w:t>4.2蛛网：不大于50</w:t>
            </w:r>
            <w:r>
              <w:rPr>
                <w:color w:val="000000"/>
                <w:sz w:val="24"/>
              </w:rPr>
              <w:t>㎡</w:t>
            </w:r>
            <w:r>
              <w:rPr>
                <w:sz w:val="24"/>
              </w:rPr>
              <w:t>, 100</w:t>
            </w:r>
            <w:r>
              <w:rPr>
                <w:color w:val="000000"/>
                <w:sz w:val="24"/>
              </w:rPr>
              <w:t>㎡</w:t>
            </w:r>
            <w:r>
              <w:rPr>
                <w:sz w:val="24"/>
              </w:rPr>
              <w:t>之内不超过</w:t>
            </w:r>
            <w:r>
              <w:rPr>
                <w:sz w:val="24"/>
              </w:rPr>
              <w:t>3个；</w:t>
            </w:r>
            <w:r>
              <w:br/>
            </w:r>
            <w:r>
              <w:rPr>
                <w:sz w:val="24"/>
              </w:rPr>
              <w:t>4.3杂物、僵丝：软质，粗不大于5mm, 100m内不超过10处；</w:t>
            </w:r>
            <w:r>
              <w:br/>
            </w:r>
            <w:r>
              <w:rPr>
                <w:sz w:val="24"/>
              </w:rPr>
              <w:t>4.4边不良：每50cm计一处，l00m内不超过5处；</w:t>
            </w:r>
            <w:r>
              <w:br/>
            </w:r>
            <w:r>
              <w:rPr>
                <w:sz w:val="24"/>
              </w:rPr>
              <w:t>4.5破损：每处不大于0.5cm, l00m内不超过10处；</w:t>
            </w:r>
            <w:r>
              <w:br/>
            </w:r>
            <w:r>
              <w:rPr>
                <w:sz w:val="24"/>
              </w:rPr>
              <w:t>4.6缺丝：纺布10cm内少于2根，l00m之内不超过6处；</w:t>
            </w:r>
            <w:r>
              <w:br/>
            </w:r>
            <w:r>
              <w:rPr>
                <w:sz w:val="24"/>
              </w:rPr>
              <w:t>4.7色泽：明亮、不混杂；</w:t>
            </w:r>
          </w:p>
          <w:p>
            <w:pPr>
              <w:jc w:val="left"/>
            </w:pPr>
            <w:r>
              <w:rPr>
                <w:sz w:val="24"/>
              </w:rPr>
              <w:t>5、正常储存有效期≥3年；</w:t>
            </w:r>
            <w:r>
              <w:br/>
            </w:r>
            <w:r>
              <w:rPr>
                <w:sz w:val="24"/>
              </w:rPr>
              <w:t>6、包装和标志：产品宽度6m，长度50m，外用编织布包装，机械打包4道，包装平整、牢固、无破损、无沾污，每件包装内放置产品合格证；外包喷字体：产品名称、规格、数量、重量、生产厂家、生产日期、有效期；</w:t>
            </w:r>
            <w:r>
              <w:rPr>
                <w:b/>
                <w:sz w:val="24"/>
              </w:rPr>
              <w:t>（需提供承诺函）</w:t>
            </w:r>
          </w:p>
          <w:p>
            <w:pPr>
              <w:jc w:val="both"/>
            </w:pPr>
            <w:r>
              <w:rPr>
                <w:sz w:val="24"/>
              </w:rPr>
              <w:t>▲7、提供具有相关资质的第三方检测机构出具的检测（验）报告</w:t>
            </w:r>
            <w:r>
              <w:rPr>
                <w:sz w:val="24"/>
              </w:rPr>
              <w:t>原件扫描</w:t>
            </w:r>
            <w:r>
              <w:rPr>
                <w:sz w:val="24"/>
              </w:rPr>
              <w:t>件</w:t>
            </w:r>
            <w:r>
              <w:rPr>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土工膜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1、材料：防汛复合土工膜；</w:t>
            </w:r>
            <w:r>
              <w:br/>
            </w:r>
            <w:r>
              <w:rPr>
                <w:sz w:val="24"/>
              </w:rPr>
              <w:t>▲2、规格：≥500g/㎡；</w:t>
            </w:r>
          </w:p>
          <w:p>
            <w:pPr>
              <w:jc w:val="left"/>
            </w:pPr>
            <w:r>
              <w:rPr>
                <w:sz w:val="24"/>
              </w:rPr>
              <w:t>3、力学性能</w:t>
            </w:r>
            <w:r>
              <w:br/>
            </w:r>
            <w:r>
              <w:rPr>
                <w:sz w:val="24"/>
              </w:rPr>
              <w:t>▲3.1断裂强度（kN/m）≥7.5；</w:t>
            </w:r>
          </w:p>
          <w:p>
            <w:pPr>
              <w:jc w:val="left"/>
            </w:pPr>
            <w:r>
              <w:rPr>
                <w:sz w:val="24"/>
              </w:rPr>
              <w:t>▲3.2断裂伸长率（%）：30-100；</w:t>
            </w:r>
            <w:r>
              <w:rPr>
                <w:b/>
                <w:sz w:val="21"/>
              </w:rPr>
              <w:t xml:space="preserve"> </w:t>
            </w:r>
            <w:r>
              <w:br/>
            </w:r>
            <w:r>
              <w:rPr>
                <w:sz w:val="24"/>
              </w:rPr>
              <w:t>▲3.3顶破强力（kN）≥1.5；</w:t>
            </w:r>
            <w:r>
              <w:rPr>
                <w:b/>
                <w:sz w:val="21"/>
              </w:rPr>
              <w:t xml:space="preserve"> </w:t>
            </w:r>
            <w:r>
              <w:br/>
            </w:r>
            <w:r>
              <w:rPr>
                <w:sz w:val="24"/>
              </w:rPr>
              <w:t>▲3.4垂直渗透系数（cm/s）：≤10</w:t>
            </w:r>
            <w:r>
              <w:rPr>
                <w:sz w:val="24"/>
                <w:vertAlign w:val="superscript"/>
              </w:rPr>
              <w:t>-1</w:t>
            </w:r>
            <w:r>
              <w:br/>
            </w:r>
            <w:r>
              <w:rPr>
                <w:sz w:val="24"/>
              </w:rPr>
              <w:t>▲3.5撕破强力（kN）≥0.25；</w:t>
            </w:r>
            <w:r>
              <w:br/>
            </w:r>
            <w:r>
              <w:rPr>
                <w:sz w:val="24"/>
              </w:rPr>
              <w:t>▲3.6耐静水压（Mpa）≥0.4；</w:t>
            </w:r>
            <w:r>
              <w:br/>
            </w:r>
            <w:r>
              <w:rPr>
                <w:sz w:val="24"/>
              </w:rPr>
              <w:t>3.7剥离强度：人工手撕，难以剥离；</w:t>
            </w:r>
          </w:p>
          <w:p>
            <w:pPr>
              <w:jc w:val="left"/>
            </w:pPr>
            <w:r>
              <w:rPr>
                <w:sz w:val="24"/>
              </w:rPr>
              <w:t>4、正常储存有效期≥3年；</w:t>
            </w:r>
          </w:p>
          <w:p>
            <w:pPr>
              <w:jc w:val="left"/>
            </w:pPr>
            <w:r>
              <w:rPr>
                <w:sz w:val="24"/>
              </w:rPr>
              <w:t>5、包装和标志：</w:t>
            </w:r>
            <w:r>
              <w:br/>
            </w:r>
            <w:r>
              <w:rPr>
                <w:sz w:val="24"/>
              </w:rPr>
              <w:t>5.1成卷中间放置硬纸管，不能压扁；</w:t>
            </w:r>
            <w:r>
              <w:br/>
            </w:r>
            <w:r>
              <w:rPr>
                <w:sz w:val="24"/>
              </w:rPr>
              <w:t>5.2产品尺寸：宽度6m，长度50m；</w:t>
            </w:r>
            <w:r>
              <w:br/>
            </w:r>
            <w:r>
              <w:rPr>
                <w:sz w:val="24"/>
              </w:rPr>
              <w:t>5.3内用不低于40μmpe膜，外用黑色防老化编织布包装，机械打包 4道，包装平整、牢固、无破损、无沾污；</w:t>
            </w:r>
            <w:r>
              <w:br/>
            </w:r>
            <w:r>
              <w:rPr>
                <w:sz w:val="24"/>
              </w:rPr>
              <w:t>5.4每件包装内放置产品合格证；</w:t>
            </w:r>
            <w:r>
              <w:br/>
            </w:r>
            <w:r>
              <w:rPr>
                <w:sz w:val="24"/>
              </w:rPr>
              <w:t>5.5 外包喷字：产品名称、规格、数量、重量、生产厂家、生产日期、有效期；</w:t>
            </w:r>
            <w:r>
              <w:rPr>
                <w:b/>
                <w:sz w:val="24"/>
              </w:rPr>
              <w:t>（需提供承诺函）</w:t>
            </w:r>
          </w:p>
          <w:p>
            <w:pPr>
              <w:jc w:val="both"/>
            </w:pPr>
            <w:r>
              <w:rPr>
                <w:sz w:val="24"/>
              </w:rPr>
              <w:t>▲6、提供具有相关资质的第三方检测机构出具的检测（验）报告</w:t>
            </w:r>
            <w:r>
              <w:rPr>
                <w:sz w:val="24"/>
              </w:rPr>
              <w:t>原件扫描</w:t>
            </w:r>
            <w:r>
              <w:rPr>
                <w:sz w:val="24"/>
              </w:rPr>
              <w:t>件</w:t>
            </w:r>
            <w:r>
              <w:rPr>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救生绳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w:t>
            </w:r>
            <w:r>
              <w:rPr>
                <w:sz w:val="24"/>
              </w:rPr>
              <w:t>救生绳直径：</w:t>
            </w:r>
            <w:r>
              <w:rPr>
                <w:sz w:val="24"/>
              </w:rPr>
              <w:t>≥8mm；</w:t>
            </w:r>
            <w:r>
              <w:br/>
            </w:r>
            <w:r>
              <w:rPr>
                <w:sz w:val="24"/>
              </w:rPr>
              <w:t>2、材质：高强度丙纶长丝线；</w:t>
            </w:r>
            <w:r>
              <w:br/>
            </w:r>
            <w:r>
              <w:rPr>
                <w:sz w:val="24"/>
              </w:rPr>
              <w:t>3、配件：浮球、浮环、安全钩；</w:t>
            </w:r>
            <w:r>
              <w:br/>
            </w:r>
            <w:r>
              <w:rPr>
                <w:sz w:val="24"/>
              </w:rPr>
              <w:t>4、长度：30米；</w:t>
            </w:r>
          </w:p>
          <w:p>
            <w:pPr>
              <w:jc w:val="left"/>
            </w:pPr>
            <w:r>
              <w:rPr>
                <w:sz w:val="24"/>
              </w:rPr>
              <w:t>5、正常储存有效期≥3年；</w:t>
            </w:r>
          </w:p>
          <w:p>
            <w:pPr>
              <w:jc w:val="left"/>
            </w:pPr>
            <w:r>
              <w:rPr>
                <w:sz w:val="24"/>
              </w:rPr>
              <w:t>6、包装和标志：包装平整、牢固、无破损、无沾污，每件包装内放置产品合格证；外包喷字：产品名称、规格、数量、重量、生产厂家、生产日期、有效期；</w:t>
            </w:r>
            <w:r>
              <w:rPr>
                <w:b/>
                <w:sz w:val="24"/>
              </w:rPr>
              <w:t>（需提供承诺函）</w:t>
            </w:r>
          </w:p>
          <w:p>
            <w:pPr>
              <w:jc w:val="both"/>
            </w:pPr>
            <w:r>
              <w:rPr>
                <w:sz w:val="24"/>
              </w:rPr>
              <w:t>▲7、提供具有相关资质的第三方检测机构出具的检测（验）报告</w:t>
            </w:r>
            <w:r>
              <w:rPr>
                <w:sz w:val="24"/>
              </w:rPr>
              <w:t>原件扫描</w:t>
            </w:r>
            <w:r>
              <w:rPr>
                <w:sz w:val="24"/>
              </w:rPr>
              <w:t>件</w:t>
            </w:r>
            <w:r>
              <w:rPr>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救生圈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▲1、外径≤720mm；内径≥430mm；重量：≥2.5kg；</w:t>
            </w:r>
            <w:r>
              <w:br/>
            </w:r>
            <w:r>
              <w:rPr>
                <w:sz w:val="24"/>
              </w:rPr>
              <w:t>▲2、能在淡水中支撑不少于14.5kg的铁块达24h；</w:t>
            </w:r>
            <w:r>
              <w:br/>
            </w:r>
            <w:r>
              <w:rPr>
                <w:sz w:val="24"/>
              </w:rPr>
              <w:t>3、具有抗老化，不易坏等优点 ；</w:t>
            </w:r>
            <w:r>
              <w:br/>
            </w:r>
            <w:r>
              <w:rPr>
                <w:sz w:val="24"/>
              </w:rPr>
              <w:t>4、材料：救生圈外壳为聚乙烯塑料外壳，内充聚氨酯闭孔泡沫，是一种高密度复合材料的救生圈，耐化学药剂、耐紫外线照射、耐高低温、高强度等性能；</w:t>
            </w:r>
            <w:r>
              <w:br/>
            </w:r>
            <w:r>
              <w:rPr>
                <w:sz w:val="24"/>
              </w:rPr>
              <w:t>5、符合海域、内河、水上等救生使用条件。机械强度及电绝缘性能良好；</w:t>
            </w:r>
            <w:r>
              <w:br/>
            </w:r>
            <w:r>
              <w:rPr>
                <w:sz w:val="24"/>
              </w:rPr>
              <w:t>6、颜色：橙红色；</w:t>
            </w:r>
            <w:r>
              <w:br/>
            </w:r>
            <w:r>
              <w:rPr>
                <w:sz w:val="24"/>
              </w:rPr>
              <w:t>7、反光标识：高亮度反光标识，确保白天夜间的可视性；</w:t>
            </w:r>
            <w:r>
              <w:br/>
            </w:r>
            <w:r>
              <w:rPr>
                <w:sz w:val="24"/>
              </w:rPr>
              <w:t>8、拖拽绳：救生圈四周设计有≥3.5米10mm粗的白色尼龙拖拽绳，保证水中被救者方便抓取；</w:t>
            </w:r>
          </w:p>
          <w:p>
            <w:pPr>
              <w:jc w:val="left"/>
            </w:pPr>
            <w:r>
              <w:rPr>
                <w:sz w:val="24"/>
              </w:rPr>
              <w:t>9、正常储存有效期≥3年；</w:t>
            </w:r>
          </w:p>
          <w:p>
            <w:pPr>
              <w:jc w:val="left"/>
            </w:pPr>
            <w:r>
              <w:rPr>
                <w:sz w:val="24"/>
              </w:rPr>
              <w:t>10、包装和标志：包装平整、牢固、无破损、无沾污，每件包装内放置产品合格证；外包喷字：产品名称、规格、数量、重量、生产厂家、生产日期、有效期；</w:t>
            </w:r>
            <w:r>
              <w:rPr>
                <w:b/>
                <w:sz w:val="24"/>
              </w:rPr>
              <w:t>（需提供承诺函）</w:t>
            </w:r>
          </w:p>
          <w:p>
            <w:pPr>
              <w:jc w:val="both"/>
            </w:pPr>
            <w:r>
              <w:rPr>
                <w:sz w:val="24"/>
              </w:rPr>
              <w:t>▲11、提供具有相关资质的第三方检测机构出具的检测（验）报告</w:t>
            </w:r>
            <w:r>
              <w:rPr>
                <w:sz w:val="24"/>
              </w:rPr>
              <w:t>原件扫描</w:t>
            </w:r>
            <w:r>
              <w:rPr>
                <w:sz w:val="24"/>
              </w:rPr>
              <w:t>件</w:t>
            </w:r>
            <w:r>
              <w:rPr>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锄头木柄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1、长约120cm，直径约5cm；</w:t>
            </w:r>
            <w:r>
              <w:br/>
            </w:r>
            <w:r>
              <w:rPr>
                <w:sz w:val="24"/>
              </w:rPr>
              <w:t>2、柄材质：木质；</w:t>
            </w:r>
          </w:p>
          <w:p>
            <w:pPr>
              <w:jc w:val="left"/>
            </w:pPr>
            <w:r>
              <w:rPr>
                <w:sz w:val="24"/>
              </w:rPr>
              <w:t>3、</w:t>
            </w:r>
            <w:r>
              <w:rPr>
                <w:sz w:val="24"/>
              </w:rPr>
              <w:t>正常储存有效期</w:t>
            </w:r>
            <w:r>
              <w:rPr>
                <w:sz w:val="24"/>
              </w:rPr>
              <w:t>≥3年；</w:t>
            </w:r>
          </w:p>
          <w:p>
            <w:pPr>
              <w:jc w:val="both"/>
            </w:pPr>
            <w:r>
              <w:rPr>
                <w:sz w:val="24"/>
              </w:rPr>
              <w:t>4、包装和标志：包装平整、牢固、无破损、无沾污，每件包装内放置产品合格证；外包喷字：产品名称、规格、数量、重量、生产厂家、生产日期、有效期。</w:t>
            </w:r>
            <w:r>
              <w:rPr>
                <w:b/>
                <w:sz w:val="24"/>
              </w:rPr>
              <w:t>（需提供承诺函）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船外机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w:t>
            </w:r>
            <w:r>
              <w:rPr>
                <w:sz w:val="24"/>
              </w:rPr>
              <w:t>总长：</w:t>
            </w:r>
            <w:r>
              <w:rPr>
                <w:sz w:val="24"/>
              </w:rPr>
              <w:t>873(34.4)(mm/in)；</w:t>
            </w:r>
            <w:r>
              <w:br/>
            </w:r>
            <w:r>
              <w:rPr>
                <w:sz w:val="24"/>
              </w:rPr>
              <w:t>2、总宽：330(13.0)(mm/in)；</w:t>
            </w:r>
          </w:p>
          <w:p>
            <w:pPr>
              <w:jc w:val="left"/>
            </w:pPr>
            <w:r>
              <w:rPr>
                <w:sz w:val="24"/>
              </w:rPr>
              <w:t>3、总高：1040(40.9) (mm/in)；</w:t>
            </w:r>
            <w:r>
              <w:br/>
            </w:r>
            <w:r>
              <w:rPr>
                <w:sz w:val="24"/>
              </w:rPr>
              <w:t>4、艉板高度≤435(17.1) (mm/in) ；</w:t>
            </w:r>
          </w:p>
          <w:p>
            <w:pPr>
              <w:jc w:val="left"/>
            </w:pPr>
            <w:r>
              <w:rPr>
                <w:sz w:val="24"/>
              </w:rPr>
              <w:t>5、</w:t>
            </w:r>
            <w:r>
              <w:rPr>
                <w:sz w:val="24"/>
              </w:rPr>
              <w:t>发动机类型：</w:t>
            </w:r>
            <w:r>
              <w:rPr>
                <w:sz w:val="24"/>
              </w:rPr>
              <w:t>2冲程；</w:t>
            </w:r>
            <w:r>
              <w:br/>
            </w:r>
            <w:r>
              <w:rPr>
                <w:sz w:val="24"/>
              </w:rPr>
              <w:t>▲6、排量（cc): ≥246；</w:t>
            </w:r>
          </w:p>
          <w:p>
            <w:pPr>
              <w:jc w:val="left"/>
            </w:pPr>
            <w:r>
              <w:rPr>
                <w:sz w:val="24"/>
              </w:rPr>
              <w:t>▲7、配舟航速km/h：≥20</w:t>
            </w:r>
          </w:p>
          <w:p>
            <w:pPr>
              <w:jc w:val="left"/>
            </w:pPr>
            <w:r>
              <w:rPr>
                <w:sz w:val="24"/>
              </w:rPr>
              <w:t>▲8、最大油耗（g/kw</w:t>
            </w:r>
            <w:r>
              <w:rPr>
                <w:sz w:val="24"/>
              </w:rPr>
              <w:t>•</w:t>
            </w:r>
            <w:r>
              <w:rPr>
                <w:sz w:val="24"/>
              </w:rPr>
              <w:t>h</w:t>
            </w:r>
            <w:r>
              <w:rPr>
                <w:sz w:val="24"/>
              </w:rPr>
              <w:t>):≤520；</w:t>
            </w:r>
            <w:r>
              <w:br/>
            </w:r>
            <w:r>
              <w:rPr>
                <w:sz w:val="24"/>
              </w:rPr>
              <w:t>9、缸径*冲程（mm):56*50；</w:t>
            </w:r>
            <w:r>
              <w:br/>
            </w:r>
            <w:r>
              <w:rPr>
                <w:sz w:val="24"/>
              </w:rPr>
              <w:t>▲10、螺旋桨轴功率：≥11KW；</w:t>
            </w:r>
          </w:p>
          <w:p>
            <w:pPr>
              <w:jc w:val="left"/>
            </w:pPr>
            <w:r>
              <w:rPr>
                <w:sz w:val="24"/>
              </w:rPr>
              <w:t>11、启动方式：手动；</w:t>
            </w:r>
            <w:r>
              <w:br/>
            </w:r>
            <w:r>
              <w:rPr>
                <w:sz w:val="24"/>
              </w:rPr>
              <w:t>12、怠速（空档）:900-1000r/min；</w:t>
            </w:r>
            <w:r>
              <w:br/>
            </w:r>
            <w:r>
              <w:rPr>
                <w:sz w:val="24"/>
              </w:rPr>
              <w:t>13、倾斜方式：手动；</w:t>
            </w:r>
            <w:r>
              <w:br/>
            </w:r>
            <w:r>
              <w:rPr>
                <w:sz w:val="24"/>
              </w:rPr>
              <w:t>14、点火方式：CDI；</w:t>
            </w:r>
            <w:r>
              <w:br/>
            </w:r>
            <w:r>
              <w:rPr>
                <w:sz w:val="24"/>
              </w:rPr>
              <w:t>15、控制方式：舵柄；</w:t>
            </w:r>
            <w:r>
              <w:br/>
            </w:r>
            <w:r>
              <w:rPr>
                <w:sz w:val="24"/>
              </w:rPr>
              <w:t>16、档位：前-空-后；</w:t>
            </w:r>
            <w:r>
              <w:br/>
            </w:r>
            <w:r>
              <w:rPr>
                <w:sz w:val="24"/>
              </w:rPr>
              <w:t>17、螺旋桨（in):3*9 1/4"*8"；</w:t>
            </w:r>
            <w:r>
              <w:br/>
            </w:r>
            <w:r>
              <w:rPr>
                <w:sz w:val="24"/>
              </w:rPr>
              <w:t>18、自带油箱（L)\外接油箱（L):24L；</w:t>
            </w:r>
            <w:r>
              <w:br/>
            </w:r>
            <w:r>
              <w:rPr>
                <w:sz w:val="24"/>
              </w:rPr>
              <w:t>19、汽油：机油混合比：50:1；</w:t>
            </w:r>
          </w:p>
          <w:p>
            <w:pPr>
              <w:jc w:val="left"/>
            </w:pPr>
            <w:r>
              <w:rPr>
                <w:sz w:val="24"/>
              </w:rPr>
              <w:t>20、使用有效期≥5年；</w:t>
            </w:r>
            <w:r>
              <w:br/>
            </w:r>
            <w:r>
              <w:rPr>
                <w:sz w:val="24"/>
              </w:rPr>
              <w:t>21、随机配件：外置油箱、管子、水轮、工具、熄火绳、备用拉绳、说明书；</w:t>
            </w:r>
          </w:p>
          <w:p>
            <w:pPr>
              <w:jc w:val="left"/>
            </w:pPr>
            <w:r>
              <w:rPr>
                <w:sz w:val="24"/>
              </w:rPr>
              <w:t>22、包装和标志：包装平整、牢固、无破损、无沾污，每件包装内放置产品合格证；外包喷字：产品名称、规格、数量、重量、生产厂家、生产日期、有效期；（</w:t>
            </w:r>
            <w:r>
              <w:rPr>
                <w:b/>
                <w:sz w:val="24"/>
              </w:rPr>
              <w:t>需提供承诺函</w:t>
            </w:r>
            <w:r>
              <w:rPr>
                <w:sz w:val="24"/>
              </w:rPr>
              <w:t>）</w:t>
            </w:r>
          </w:p>
          <w:p>
            <w:pPr>
              <w:jc w:val="both"/>
            </w:pPr>
            <w:r>
              <w:rPr>
                <w:sz w:val="24"/>
              </w:rPr>
              <w:t>▲23、提供中国船级社船用产品证书</w:t>
            </w:r>
            <w:r>
              <w:rPr>
                <w:sz w:val="24"/>
              </w:rPr>
              <w:t>原件扫描</w:t>
            </w:r>
            <w:r>
              <w:rPr>
                <w:sz w:val="24"/>
              </w:rPr>
              <w:t>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挂桨机不锈钢架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舷外机小推车</w:t>
            </w:r>
            <w:r>
              <w:br/>
            </w:r>
            <w:r>
              <w:rPr>
                <w:sz w:val="24"/>
              </w:rPr>
              <w:t>1、规格：≥50*54*102cm；</w:t>
            </w:r>
            <w:r>
              <w:br/>
            </w:r>
            <w:r>
              <w:rPr>
                <w:sz w:val="24"/>
              </w:rPr>
              <w:t>2、夹板高度：≥90cm；</w:t>
            </w:r>
            <w:r>
              <w:br/>
            </w:r>
            <w:r>
              <w:rPr>
                <w:sz w:val="24"/>
              </w:rPr>
              <w:t>3、夹板厚度：3.5cm（含梯形板和塑料挂机板厚度）；</w:t>
            </w:r>
            <w:r>
              <w:br/>
            </w:r>
            <w:r>
              <w:rPr>
                <w:sz w:val="24"/>
              </w:rPr>
              <w:t>4、夹板尺寸：37*16cm；</w:t>
            </w:r>
          </w:p>
          <w:p>
            <w:pPr>
              <w:jc w:val="both"/>
            </w:pPr>
            <w:r>
              <w:rPr>
                <w:sz w:val="24"/>
              </w:rPr>
              <w:t>5、重量：≥5KG；</w:t>
            </w:r>
            <w:r>
              <w:br/>
            </w:r>
            <w:r>
              <w:rPr>
                <w:sz w:val="24"/>
              </w:rPr>
              <w:t>6、最大载重：55KG</w:t>
            </w:r>
            <w:r>
              <w:rPr>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尼龙扎带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1、自锁式尼龙扎带 ；</w:t>
            </w:r>
            <w:r>
              <w:br/>
            </w:r>
            <w:r>
              <w:rPr>
                <w:sz w:val="24"/>
              </w:rPr>
              <w:t>2、颜色：白色；</w:t>
            </w:r>
            <w:r>
              <w:br/>
            </w:r>
            <w:r>
              <w:rPr>
                <w:sz w:val="24"/>
              </w:rPr>
              <w:t>3、材质：全新环保尼龙材质；</w:t>
            </w:r>
            <w:r>
              <w:br/>
            </w:r>
            <w:r>
              <w:rPr>
                <w:sz w:val="24"/>
              </w:rPr>
              <w:t>▲4、厚度：≥1.2mm；</w:t>
            </w:r>
          </w:p>
          <w:p>
            <w:pPr>
              <w:jc w:val="left"/>
            </w:pPr>
            <w:r>
              <w:rPr>
                <w:sz w:val="24"/>
              </w:rPr>
              <w:t>▲5、长度：≥35cm；</w:t>
            </w:r>
          </w:p>
          <w:p>
            <w:pPr>
              <w:jc w:val="left"/>
            </w:pPr>
            <w:r>
              <w:rPr>
                <w:sz w:val="24"/>
              </w:rPr>
              <w:t>▲6、宽度：≥7.6mm；</w:t>
            </w:r>
          </w:p>
          <w:p>
            <w:pPr>
              <w:jc w:val="left"/>
            </w:pPr>
            <w:r>
              <w:rPr>
                <w:sz w:val="24"/>
              </w:rPr>
              <w:t>7、数量：100条/包；</w:t>
            </w:r>
          </w:p>
          <w:p>
            <w:pPr>
              <w:jc w:val="left"/>
            </w:pPr>
            <w:r>
              <w:rPr>
                <w:sz w:val="24"/>
              </w:rPr>
              <w:t>8、正常储存有效期≥3年；</w:t>
            </w:r>
          </w:p>
          <w:p>
            <w:pPr>
              <w:jc w:val="both"/>
            </w:pPr>
            <w:r>
              <w:rPr>
                <w:sz w:val="24"/>
              </w:rPr>
              <w:t>9、包装和标志：包装平整、牢固、无破损、无沾污，每件包装内放置产品合格证；外包喷字：产品名称、规格、数量、重量、生产厂家、生产日期、有效期。</w:t>
            </w:r>
            <w:r>
              <w:rPr>
                <w:b/>
                <w:sz w:val="24"/>
              </w:rPr>
              <w:t>（需提供承诺函）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防汛纤维包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▲1、单袋质量：≥60g；</w:t>
            </w:r>
          </w:p>
          <w:p>
            <w:pPr>
              <w:jc w:val="left"/>
            </w:pPr>
            <w:r>
              <w:rPr>
                <w:sz w:val="24"/>
              </w:rPr>
              <w:t>▲2、尺寸：长≥80cm，宽≥45cm；</w:t>
            </w:r>
          </w:p>
          <w:p>
            <w:pPr>
              <w:jc w:val="left"/>
            </w:pPr>
            <w:r>
              <w:rPr>
                <w:sz w:val="24"/>
              </w:rPr>
              <w:t>3、密度：≥38根10cm；</w:t>
            </w:r>
          </w:p>
          <w:p>
            <w:pPr>
              <w:jc w:val="left"/>
            </w:pPr>
            <w:r>
              <w:rPr>
                <w:sz w:val="24"/>
              </w:rPr>
              <w:t>4、断裂强度：≥15kN/m；</w:t>
            </w:r>
          </w:p>
          <w:p>
            <w:pPr>
              <w:jc w:val="left"/>
            </w:pPr>
            <w:r>
              <w:rPr>
                <w:sz w:val="24"/>
              </w:rPr>
              <w:t>5、断裂延长率：≥15％；</w:t>
            </w:r>
          </w:p>
          <w:p>
            <w:pPr>
              <w:jc w:val="left"/>
            </w:pPr>
            <w:r>
              <w:rPr>
                <w:sz w:val="24"/>
              </w:rPr>
              <w:t>6、顶破强力：≥1.2kN</w:t>
            </w:r>
          </w:p>
          <w:p>
            <w:pPr>
              <w:jc w:val="left"/>
            </w:pPr>
            <w:r>
              <w:rPr>
                <w:sz w:val="24"/>
              </w:rPr>
              <w:t>7、强力保持率200h：≥75％</w:t>
            </w:r>
          </w:p>
          <w:p>
            <w:pPr>
              <w:jc w:val="left"/>
            </w:pPr>
            <w:r>
              <w:rPr>
                <w:sz w:val="24"/>
              </w:rPr>
              <w:t>8、正常储存有效期≥3年；</w:t>
            </w:r>
          </w:p>
          <w:p>
            <w:pPr>
              <w:jc w:val="left"/>
            </w:pPr>
            <w:r>
              <w:rPr>
                <w:sz w:val="24"/>
              </w:rPr>
              <w:t>9、按要求印制标识；</w:t>
            </w:r>
            <w:r>
              <w:rPr>
                <w:b/>
                <w:sz w:val="24"/>
              </w:rPr>
              <w:t>（需提供承诺函）</w:t>
            </w:r>
          </w:p>
          <w:p>
            <w:pPr>
              <w:jc w:val="left"/>
            </w:pPr>
            <w:r>
              <w:rPr>
                <w:sz w:val="24"/>
              </w:rPr>
              <w:t>10、包装和标志：包装平整、牢固、无破损、无沾污，每件包装内放置产品合格证；外包喷字：产品名称、规格、数量、重量、生产厂家、生产日期、有效期；</w:t>
            </w:r>
            <w:r>
              <w:rPr>
                <w:b/>
                <w:sz w:val="24"/>
              </w:rPr>
              <w:t>（需提供承诺函）</w:t>
            </w:r>
          </w:p>
          <w:p>
            <w:pPr>
              <w:jc w:val="both"/>
            </w:pPr>
            <w:r>
              <w:rPr>
                <w:sz w:val="24"/>
              </w:rPr>
              <w:t>▲11、提供具有相关资质的第三方检测机构出具的检测（验）报告原件扫描件。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帐篷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4"/>
              </w:rPr>
              <w:t>1、救灾专用 12 ㎡单帐篷为长方形双坡面直墙建筑样式。出入门在一侧山墙上，顶部开三角窗一个；另一侧山墙开方形窗一个，顶部开三角窗一个；两侧墙各开方形窗户两个，配可拆卸纱围一个。整体帐篷通过拉绳用三角桩固定。 帐篷由篷体、框架及配件（含三角桩、拉绳、包装袋）三部分组成。篷体由篷顶、前山墙、后山墙与侧墙组成，框架由通用杆、立杆、山墙地杆、阳篷杆和端架三通、中架四通、地杆四通及钢丝拉绳组件组成；</w:t>
            </w:r>
            <w:r>
              <w:br/>
            </w:r>
            <w:r>
              <w:rPr>
                <w:sz w:val="24"/>
              </w:rPr>
              <w:t>▲</w:t>
            </w:r>
            <w:r>
              <w:rPr>
                <w:color w:val="000000"/>
                <w:sz w:val="24"/>
              </w:rPr>
              <w:t>2、规格尺寸：≥3700mm×3200mm×1750mm×2670mm；使用面积12㎡；</w:t>
            </w:r>
            <w:r>
              <w:br/>
            </w:r>
            <w:r>
              <w:rPr>
                <w:color w:val="000000"/>
                <w:sz w:val="24"/>
              </w:rPr>
              <w:t>3、帐篷主要材料规格：</w:t>
            </w:r>
            <w:r>
              <w:br/>
            </w:r>
            <w:r>
              <w:rPr>
                <w:color w:val="000000"/>
                <w:sz w:val="24"/>
              </w:rPr>
              <w:t>(1</w:t>
            </w:r>
            <w:r>
              <w:rPr>
                <w:color w:val="000000"/>
                <w:sz w:val="24"/>
              </w:rPr>
              <w:t>）</w:t>
            </w:r>
            <w:r>
              <w:rPr>
                <w:color w:val="000000"/>
                <w:sz w:val="24"/>
              </w:rPr>
              <w:t>篷体面料：采用颜色为天蓝色</w:t>
            </w:r>
            <w:r>
              <w:rPr>
                <w:color w:val="000000"/>
                <w:sz w:val="24"/>
              </w:rPr>
              <w:t>300D PVC涂层布，规格：333dtex×333dtex涤纶丝；</w:t>
            </w:r>
            <w:r>
              <w:br/>
            </w:r>
            <w:r>
              <w:rPr>
                <w:color w:val="000000"/>
                <w:sz w:val="24"/>
              </w:rPr>
              <w:t>(2</w:t>
            </w:r>
            <w:r>
              <w:rPr>
                <w:color w:val="000000"/>
                <w:sz w:val="24"/>
              </w:rPr>
              <w:t>）</w:t>
            </w:r>
            <w:r>
              <w:rPr>
                <w:color w:val="000000"/>
                <w:sz w:val="24"/>
              </w:rPr>
              <w:t>通用杆、地杆、立杆：采用</w:t>
            </w:r>
            <w:r>
              <w:rPr>
                <w:color w:val="000000"/>
                <w:sz w:val="24"/>
              </w:rPr>
              <w:t>Q235Φ25mm×1.0mm 焊接钢管； 壁厚 1.0mm±0.10mm，膜厚≥35um，喷塑漆膜 96h 不起泡、脱落 无锈斑；</w:t>
            </w:r>
            <w:r>
              <w:br/>
            </w:r>
            <w:r>
              <w:rPr>
                <w:color w:val="000000"/>
                <w:sz w:val="24"/>
              </w:rPr>
              <w:t>(3</w:t>
            </w:r>
            <w:r>
              <w:rPr>
                <w:color w:val="000000"/>
                <w:sz w:val="24"/>
              </w:rPr>
              <w:t>）</w:t>
            </w:r>
            <w:r>
              <w:rPr>
                <w:color w:val="000000"/>
                <w:sz w:val="24"/>
              </w:rPr>
              <w:t>三通、四通等连接管件：采用</w:t>
            </w:r>
            <w:r>
              <w:rPr>
                <w:color w:val="000000"/>
                <w:sz w:val="24"/>
              </w:rPr>
              <w:t xml:space="preserve">Q235Φ28mm×1.0mm 焊接钢管； 壁厚 1.0mm±0.10mm，膜厚≥35um，喷塑漆膜 96h 不起泡、脱落无锈斑；  </w:t>
            </w:r>
            <w:r>
              <w:br/>
            </w:r>
            <w:r>
              <w:rPr>
                <w:sz w:val="24"/>
              </w:rPr>
              <w:t>▲4、</w:t>
            </w:r>
            <w:r>
              <w:rPr>
                <w:color w:val="000000"/>
                <w:sz w:val="24"/>
              </w:rPr>
              <w:t>所有技术要求和材料除上述参数外，其余应符合</w:t>
            </w:r>
            <w:r>
              <w:rPr>
                <w:color w:val="000000"/>
                <w:sz w:val="24"/>
              </w:rPr>
              <w:t>MZ/T 011.2-2010《救灾帐篷第2部分12㎡单帐篷》；</w:t>
            </w:r>
          </w:p>
          <w:p>
            <w:pPr>
              <w:jc w:val="left"/>
            </w:pPr>
            <w:r>
              <w:rPr>
                <w:sz w:val="24"/>
              </w:rPr>
              <w:t>5、帐篷主体按要求印制标识；</w:t>
            </w:r>
            <w:r>
              <w:rPr>
                <w:b/>
                <w:sz w:val="24"/>
              </w:rPr>
              <w:t>（需提供承诺函）</w:t>
            </w:r>
          </w:p>
          <w:p>
            <w:pPr>
              <w:jc w:val="both"/>
            </w:pPr>
            <w:r>
              <w:rPr>
                <w:sz w:val="24"/>
              </w:rPr>
              <w:t>▲6、提供具有相关资质的第三方检测机构出具的检测（验）报告</w:t>
            </w:r>
            <w:r>
              <w:rPr>
                <w:sz w:val="24"/>
              </w:rPr>
              <w:t>原件扫描</w:t>
            </w:r>
            <w:r>
              <w:rPr>
                <w:sz w:val="24"/>
              </w:rPr>
              <w:t>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柴油发电机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1、</w:t>
            </w:r>
            <w:r>
              <w:rPr>
                <w:b/>
                <w:sz w:val="24"/>
              </w:rPr>
              <w:t>发电机组技术参数：</w:t>
            </w:r>
            <w:r>
              <w:br/>
            </w:r>
            <w:r>
              <w:rPr>
                <w:sz w:val="24"/>
              </w:rPr>
              <w:t>1.1.稳态电压调整率（%）：≤±1；</w:t>
            </w:r>
            <w:r>
              <w:br/>
            </w:r>
            <w:r>
              <w:rPr>
                <w:sz w:val="24"/>
              </w:rPr>
              <w:t>▲1.2.输出功率：≥20KW ；</w:t>
            </w:r>
            <w:r>
              <w:br/>
            </w:r>
            <w:r>
              <w:rPr>
                <w:sz w:val="24"/>
              </w:rPr>
              <w:t>1.3.输出电压：400V/230V；</w:t>
            </w:r>
            <w:r>
              <w:br/>
            </w:r>
            <w:r>
              <w:rPr>
                <w:sz w:val="24"/>
              </w:rPr>
              <w:t>1.4.输出电流：≥36A；</w:t>
            </w:r>
            <w:r>
              <w:br/>
            </w:r>
            <w:r>
              <w:rPr>
                <w:sz w:val="24"/>
              </w:rPr>
              <w:t>▲1.5.额定频率：50Hz ；</w:t>
            </w:r>
            <w:r>
              <w:br/>
            </w:r>
            <w:r>
              <w:rPr>
                <w:sz w:val="24"/>
              </w:rPr>
              <w:t>1.6.额定转速：≥1500rpm ；</w:t>
            </w:r>
            <w:r>
              <w:br/>
            </w:r>
            <w:r>
              <w:rPr>
                <w:sz w:val="24"/>
              </w:rPr>
              <w:t>▲1.7.燃油牌号：（标准）0#轻柴油（常温）；</w:t>
            </w:r>
            <w:r>
              <w:br/>
            </w:r>
            <w:r>
              <w:rPr>
                <w:sz w:val="24"/>
              </w:rPr>
              <w:t>1.8.外形尺寸：≤2400*1000*1600（L*W*Hmm）；</w:t>
            </w:r>
            <w:r>
              <w:br/>
            </w:r>
            <w:r>
              <w:rPr>
                <w:sz w:val="24"/>
              </w:rPr>
              <w:t>1.9.燃油消耗（100%负载）：205/kW·h；</w:t>
            </w:r>
            <w:r>
              <w:br/>
            </w:r>
            <w:r>
              <w:rPr>
                <w:sz w:val="24"/>
              </w:rPr>
              <w:t>1.10.机组重量：约850kg ；</w:t>
            </w:r>
            <w:r>
              <w:br/>
            </w:r>
            <w:r>
              <w:rPr>
                <w:b/>
                <w:sz w:val="24"/>
              </w:rPr>
              <w:t>2、柴油机技术参数：</w:t>
            </w:r>
            <w:r>
              <w:br/>
            </w:r>
            <w:r>
              <w:rPr>
                <w:sz w:val="24"/>
              </w:rPr>
              <w:t>2.1.冷却方式：封闭式水循环冷却；</w:t>
            </w:r>
            <w:r>
              <w:br/>
            </w:r>
            <w:r>
              <w:rPr>
                <w:sz w:val="24"/>
              </w:rPr>
              <w:t>2.2.最大功率：≥24kw；</w:t>
            </w:r>
            <w:r>
              <w:br/>
            </w:r>
            <w:r>
              <w:rPr>
                <w:sz w:val="24"/>
              </w:rPr>
              <w:t>▲2.3.转速：1500rpm；</w:t>
            </w:r>
            <w:r>
              <w:br/>
            </w:r>
            <w:r>
              <w:rPr>
                <w:sz w:val="24"/>
              </w:rPr>
              <w:t>2.4.润滑油容量：13L；</w:t>
            </w:r>
            <w:r>
              <w:br/>
            </w:r>
            <w:r>
              <w:rPr>
                <w:sz w:val="24"/>
              </w:rPr>
              <w:t>2.5.气缸数/缸体结构：4/直列；</w:t>
            </w:r>
            <w:r>
              <w:br/>
            </w:r>
            <w:r>
              <w:rPr>
                <w:sz w:val="24"/>
              </w:rPr>
              <w:t>2.6.启动方式：DC12V电启动 ；</w:t>
            </w:r>
            <w:r>
              <w:br/>
            </w:r>
            <w:r>
              <w:rPr>
                <w:sz w:val="24"/>
              </w:rPr>
              <w:t>2.7.冷却水容量：13L；</w:t>
            </w:r>
            <w:r>
              <w:br/>
            </w:r>
            <w:r>
              <w:rPr>
                <w:b/>
                <w:sz w:val="24"/>
              </w:rPr>
              <w:t>3、发电机技术参数：</w:t>
            </w:r>
            <w:r>
              <w:br/>
            </w:r>
            <w:r>
              <w:rPr>
                <w:sz w:val="24"/>
              </w:rPr>
              <w:t>3.1.防护等级≥IP21；</w:t>
            </w:r>
            <w:r>
              <w:br/>
            </w:r>
            <w:r>
              <w:rPr>
                <w:sz w:val="24"/>
              </w:rPr>
              <w:t>3.2.电机类型：无刷交流同步发电机；</w:t>
            </w:r>
            <w:r>
              <w:br/>
            </w:r>
            <w:r>
              <w:rPr>
                <w:sz w:val="24"/>
              </w:rPr>
              <w:t>3.3. 接线方式：三相四线、Y型接法；</w:t>
            </w:r>
            <w:r>
              <w:br/>
            </w:r>
            <w:r>
              <w:rPr>
                <w:sz w:val="24"/>
              </w:rPr>
              <w:t>3.4.输出功率：≥20KW；</w:t>
            </w:r>
            <w:r>
              <w:br/>
            </w:r>
            <w:r>
              <w:rPr>
                <w:sz w:val="24"/>
              </w:rPr>
              <w:t>3.5.额定电压：400V/230V ；</w:t>
            </w:r>
            <w:r>
              <w:br/>
            </w:r>
            <w:r>
              <w:rPr>
                <w:sz w:val="24"/>
              </w:rPr>
              <w:t>3.6.输出频率：50Hz；</w:t>
            </w:r>
          </w:p>
          <w:p>
            <w:pPr>
              <w:jc w:val="left"/>
            </w:pPr>
            <w:r>
              <w:rPr>
                <w:sz w:val="24"/>
              </w:rPr>
              <w:t>▲3.7.发电机类型：静音式；</w:t>
            </w:r>
          </w:p>
          <w:p>
            <w:pPr>
              <w:jc w:val="left"/>
            </w:pPr>
            <w:r>
              <w:rPr>
                <w:sz w:val="24"/>
              </w:rPr>
              <w:t>▲3.8.电机绝缘等级：≥H级；</w:t>
            </w:r>
          </w:p>
          <w:p>
            <w:pPr>
              <w:jc w:val="left"/>
            </w:pPr>
            <w:r>
              <w:rPr>
                <w:sz w:val="24"/>
              </w:rPr>
              <w:t>▲</w:t>
            </w:r>
            <w:r>
              <w:rPr>
                <w:sz w:val="24"/>
              </w:rPr>
              <w:t>4、提供具有相关资质的第三方检测机构出具的检测（验）报告原件扫描件（可对应型号可抽检同品牌）。供货时提供对应机组的第三方检测报告原件。</w:t>
            </w:r>
          </w:p>
          <w:p>
            <w:pPr>
              <w:jc w:val="left"/>
            </w:pPr>
            <w:r>
              <w:rPr>
                <w:sz w:val="24"/>
              </w:rPr>
              <w:t>5、</w:t>
            </w:r>
            <w:r>
              <w:rPr>
                <w:sz w:val="24"/>
              </w:rPr>
              <w:t>使用有效期</w:t>
            </w:r>
            <w:r>
              <w:rPr>
                <w:sz w:val="24"/>
              </w:rPr>
              <w:t>≥10年；</w:t>
            </w:r>
          </w:p>
          <w:p>
            <w:pPr>
              <w:jc w:val="both"/>
            </w:pPr>
            <w:r>
              <w:rPr>
                <w:sz w:val="24"/>
              </w:rPr>
              <w:t>6、包装和标志：包装平整、牢固、无破损、无沾污，每件包装内放置产品合格证；外包喷字：产品名称、规格、数量、重量、生产厂家、生产日期、有效期。</w:t>
            </w:r>
            <w:r>
              <w:rPr>
                <w:b/>
                <w:sz w:val="24"/>
              </w:rPr>
              <w:t>（需提供承诺函）</w:t>
            </w:r>
          </w:p>
          <w:p>
            <w:pPr>
              <w:jc w:val="both"/>
            </w:pPr>
            <w:r>
              <w:rPr>
                <w:b/>
              </w:rPr>
              <w:t>7、</w:t>
            </w:r>
            <w:r>
              <w:rPr>
                <w:sz w:val="24"/>
              </w:rPr>
              <w:t>配</w:t>
            </w:r>
            <w:r>
              <w:rPr>
                <w:sz w:val="24"/>
              </w:rPr>
              <w:t>100米电缆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防水灯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▲1、电池：额定电压≥3.7V，额定容量≥4.4Ah；</w:t>
            </w:r>
          </w:p>
          <w:p>
            <w:pPr>
              <w:jc w:val="left"/>
            </w:pPr>
            <w:r>
              <w:rPr>
                <w:sz w:val="24"/>
              </w:rPr>
              <w:t>▲2、光源：额定功率≥3W，色温范围：7000～8000K；</w:t>
            </w:r>
            <w:r>
              <w:rPr>
                <w:b/>
                <w:sz w:val="21"/>
              </w:rPr>
              <w:t xml:space="preserve"> </w:t>
            </w:r>
          </w:p>
          <w:p>
            <w:pPr>
              <w:jc w:val="left"/>
            </w:pPr>
            <w:r>
              <w:rPr>
                <w:sz w:val="24"/>
              </w:rPr>
              <w:t>▲3、照度：5m处强光≥400Lx，1.5米距离，光照范围直径不小于2.4米，中心照度≥500Lx；</w:t>
            </w:r>
            <w:r>
              <w:rPr>
                <w:b/>
                <w:sz w:val="21"/>
              </w:rPr>
              <w:t xml:space="preserve"> </w:t>
            </w:r>
          </w:p>
          <w:p>
            <w:pPr>
              <w:jc w:val="left"/>
            </w:pPr>
            <w:r>
              <w:rPr>
                <w:sz w:val="24"/>
              </w:rPr>
              <w:t>▲4、连续放电时长：强光≥8h，工作光≥16h；</w:t>
            </w:r>
            <w:r>
              <w:br/>
            </w:r>
            <w:r>
              <w:rPr>
                <w:sz w:val="24"/>
              </w:rPr>
              <w:t>5、照明档位：强光、工作光、频闪光功能，开关为轻触式开关；</w:t>
            </w:r>
            <w:r>
              <w:br/>
            </w:r>
            <w:r>
              <w:rPr>
                <w:sz w:val="24"/>
              </w:rPr>
              <w:t>6、功能特点：电量充足时，开关按键亮绿色，灯具低电压状态下开关按键亮红色，具有电量检测、低电压保护功能；</w:t>
            </w:r>
            <w:r>
              <w:rPr>
                <w:b/>
                <w:sz w:val="21"/>
              </w:rPr>
              <w:t xml:space="preserve"> </w:t>
            </w:r>
          </w:p>
          <w:p>
            <w:pPr>
              <w:jc w:val="left"/>
            </w:pPr>
            <w:r>
              <w:rPr>
                <w:sz w:val="24"/>
              </w:rPr>
              <w:t>▲7、防护等级：≥IP65，抗跌落高度≥1m；</w:t>
            </w:r>
            <w:r>
              <w:rPr>
                <w:b/>
                <w:sz w:val="21"/>
              </w:rPr>
              <w:t xml:space="preserve"> </w:t>
            </w:r>
          </w:p>
          <w:p>
            <w:pPr>
              <w:jc w:val="left"/>
            </w:pPr>
            <w:r>
              <w:rPr>
                <w:sz w:val="24"/>
              </w:rPr>
              <w:t>8、外形尺寸：≤Φ73×165mm；</w:t>
            </w:r>
            <w:r>
              <w:br/>
            </w:r>
            <w:r>
              <w:rPr>
                <w:sz w:val="24"/>
              </w:rPr>
              <w:t>9、重量：≤1.0Kg，配有肩挎带；</w:t>
            </w:r>
          </w:p>
          <w:p>
            <w:pPr>
              <w:jc w:val="left"/>
            </w:pPr>
            <w:r>
              <w:rPr>
                <w:sz w:val="24"/>
              </w:rPr>
              <w:t>10、产品需印刷生产日期；</w:t>
            </w:r>
          </w:p>
          <w:p>
            <w:pPr>
              <w:jc w:val="left"/>
            </w:pPr>
            <w:r>
              <w:rPr>
                <w:sz w:val="24"/>
              </w:rPr>
              <w:t>11、正常储存使用有效期≥3年；</w:t>
            </w:r>
          </w:p>
          <w:p>
            <w:pPr>
              <w:jc w:val="left"/>
            </w:pPr>
            <w:r>
              <w:rPr>
                <w:sz w:val="24"/>
              </w:rPr>
              <w:t>▲12、提供具有相关资质的第三方检测机构出具的检测（验）报告</w:t>
            </w:r>
            <w:r>
              <w:rPr>
                <w:sz w:val="24"/>
              </w:rPr>
              <w:t>原件扫描</w:t>
            </w:r>
            <w:r>
              <w:rPr>
                <w:sz w:val="24"/>
              </w:rPr>
              <w:t>件；</w:t>
            </w:r>
          </w:p>
          <w:p>
            <w:pPr>
              <w:jc w:val="both"/>
            </w:pPr>
            <w:r>
              <w:rPr>
                <w:sz w:val="24"/>
              </w:rPr>
              <w:t>13、包装和标志：包装平整、牢固、无破损、无沾污，每件包装内放置产品合格证；外包喷字：产品名称、规格、数量、重量、生产厂家、生产日期、有效期。</w:t>
            </w:r>
            <w:r>
              <w:rPr>
                <w:b/>
                <w:sz w:val="24"/>
              </w:rPr>
              <w:t>（需提供承诺函）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安全警戒带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隔离警戒线长度</w:t>
            </w:r>
            <w:r>
              <w:rPr>
                <w:sz w:val="24"/>
              </w:rPr>
              <w:t>50m 宽度≥4cm；</w:t>
            </w:r>
            <w:r>
              <w:br/>
            </w:r>
            <w:r>
              <w:rPr>
                <w:sz w:val="24"/>
              </w:rPr>
              <w:t>产品厚度</w:t>
            </w:r>
            <w:r>
              <w:rPr>
                <w:sz w:val="24"/>
              </w:rPr>
              <w:t>12丝；</w:t>
            </w:r>
            <w:r>
              <w:br/>
            </w:r>
            <w:r>
              <w:rPr>
                <w:sz w:val="24"/>
              </w:rPr>
              <w:t>底板材质：</w:t>
            </w:r>
            <w:r>
              <w:rPr>
                <w:sz w:val="24"/>
              </w:rPr>
              <w:t>pvc卷材；</w:t>
            </w:r>
            <w:r>
              <w:br/>
            </w:r>
            <w:r>
              <w:rPr>
                <w:sz w:val="24"/>
              </w:rPr>
              <w:t>表面材质：涤纶布；</w:t>
            </w:r>
            <w:r>
              <w:br/>
            </w:r>
            <w:r>
              <w:rPr>
                <w:sz w:val="24"/>
              </w:rPr>
              <w:t>尼龙带头、方便使用。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水泵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1、外观：水泵整体框架配有保护框架，框架外侧有把手，底部有脚轮；</w:t>
            </w:r>
          </w:p>
          <w:p>
            <w:pPr>
              <w:jc w:val="left"/>
            </w:pPr>
            <w:r>
              <w:rPr>
                <w:sz w:val="24"/>
              </w:rPr>
              <w:t>2、进水管出水口结构设置便于拆卸，吸入端配有不带阀门的双层过滤网；</w:t>
            </w:r>
          </w:p>
          <w:p>
            <w:pPr>
              <w:jc w:val="left"/>
            </w:pPr>
            <w:r>
              <w:rPr>
                <w:sz w:val="24"/>
              </w:rPr>
              <w:t>▲3、类型：风冷4冲程；</w:t>
            </w:r>
          </w:p>
          <w:p>
            <w:pPr>
              <w:jc w:val="left"/>
            </w:pPr>
            <w:r>
              <w:rPr>
                <w:sz w:val="24"/>
              </w:rPr>
              <w:t>4、启动方式：手起动；</w:t>
            </w:r>
            <w:r>
              <w:br/>
            </w:r>
            <w:r>
              <w:rPr>
                <w:sz w:val="24"/>
              </w:rPr>
              <w:t>▲5、配套动力：单缸四冲程风冷发动机，功率：≥9ps；</w:t>
            </w:r>
          </w:p>
          <w:p>
            <w:pPr>
              <w:jc w:val="left"/>
            </w:pPr>
            <w:r>
              <w:rPr>
                <w:sz w:val="24"/>
              </w:rPr>
              <w:t>▲6、引水时间：≤</w:t>
            </w:r>
            <w:r>
              <w:rPr>
                <w:sz w:val="24"/>
              </w:rPr>
              <w:t>7s</w:t>
            </w:r>
          </w:p>
          <w:p>
            <w:pPr>
              <w:jc w:val="left"/>
            </w:pPr>
            <w:r>
              <w:rPr>
                <w:sz w:val="24"/>
              </w:rPr>
              <w:t>▲7、最大压力：≥6.5MPa；</w:t>
            </w:r>
            <w:r>
              <w:br/>
            </w:r>
            <w:r>
              <w:rPr>
                <w:sz w:val="24"/>
              </w:rPr>
              <w:t>▲8、流量：≥70L/min；</w:t>
            </w:r>
          </w:p>
          <w:p>
            <w:pPr>
              <w:jc w:val="left"/>
            </w:pPr>
            <w:r>
              <w:rPr>
                <w:sz w:val="24"/>
              </w:rPr>
              <w:t>▲9、扬程：≥350m；</w:t>
            </w:r>
          </w:p>
          <w:p>
            <w:pPr>
              <w:jc w:val="left"/>
            </w:pPr>
            <w:r>
              <w:rPr>
                <w:sz w:val="24"/>
              </w:rPr>
              <w:t>▲10、射程：≥25m；</w:t>
            </w:r>
          </w:p>
          <w:p>
            <w:pPr>
              <w:jc w:val="left"/>
            </w:pPr>
            <w:r>
              <w:rPr>
                <w:sz w:val="24"/>
              </w:rPr>
              <w:t>11、正常储存使用有效期≥10年；</w:t>
            </w:r>
          </w:p>
          <w:p>
            <w:pPr>
              <w:jc w:val="left"/>
            </w:pPr>
            <w:r>
              <w:rPr>
                <w:sz w:val="24"/>
              </w:rPr>
              <w:t>▲12、提供具有相关资质的第三方检测机构出具的检测（验）报告</w:t>
            </w:r>
            <w:r>
              <w:rPr>
                <w:sz w:val="24"/>
              </w:rPr>
              <w:t>原件扫描</w:t>
            </w:r>
            <w:r>
              <w:rPr>
                <w:sz w:val="24"/>
              </w:rPr>
              <w:t>件</w:t>
            </w:r>
            <w:r>
              <w:rPr>
                <w:sz w:val="24"/>
              </w:rPr>
              <w:t>。</w:t>
            </w:r>
            <w:r>
              <w:rPr>
                <w:sz w:val="24"/>
              </w:rPr>
              <w:t>供货时提供检测（验）报告原件核查</w:t>
            </w:r>
            <w:r>
              <w:rPr>
                <w:sz w:val="24"/>
              </w:rPr>
              <w:t>。</w:t>
            </w:r>
          </w:p>
          <w:p>
            <w:pPr>
              <w:jc w:val="both"/>
            </w:pPr>
            <w:r>
              <w:rPr>
                <w:sz w:val="24"/>
              </w:rPr>
              <w:t>13、包装和标志：包装平整、牢固、无破损、无沾污，每件包装内放置产品合格证；外包喷字：产品名称、规格、数量、重量、生产厂家、生产日期、有效期。</w:t>
            </w:r>
            <w:r>
              <w:rPr>
                <w:b/>
                <w:sz w:val="24"/>
              </w:rPr>
              <w:t>（需提供承诺函）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1.采购代理机构：本项目是指恩平市立朋工程项目管理有限公司，负责整个采购活动的组织，依法负责编制和发布招标文件，对招标文件拥有最终的解释权，不以任何身份出任评标委员会成员。</w:t>
      </w:r>
    </w:p>
    <w:p>
      <w:pPr>
        <w:ind w:firstLine="480"/>
      </w:pPr>
      <w:r>
        <w:rPr/>
        <w:t>2.采购人：本项目是指</w:t>
      </w:r>
      <w:r>
        <w:rPr/>
        <w:t>开平市应急管理局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费标准参照国家计委“计价格（2002）1980号”及国家发改委“发改价格[2011]534号”文件规定的“货物类”费率标准，以中标金额作为收费的计算依据，按差额定率累进法计算收取。代理服务费请划入以下账户：户名：恩平市立朋工程项目管理有限公司；开户行：中国建设银行股份有限公司恩平支行；账号：44050167040300000401（汇款时备注项目编号：440783-2023-01026）</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恩平市立朋工程项目管理有限公司</w:t>
      </w:r>
      <w:r>
        <w:rPr/>
        <w:t>代收。具体操作要求详见</w:t>
      </w:r>
      <w:r>
        <w:rPr/>
        <w:t>恩平市立朋工程项目管理有限公司</w:t>
      </w:r>
      <w:r>
        <w:rPr/>
        <w:t>有关指引，递交事宜请自行咨询</w:t>
      </w:r>
      <w:r>
        <w:rPr/>
        <w:t>恩平市立朋工程项目管理有限公司</w:t>
      </w:r>
      <w:r>
        <w:rPr/>
        <w:t>；请各投标人在投标文件递交截止时间前按须知前附表规定的金额递交至</w:t>
      </w:r>
      <w:r>
        <w:rPr/>
        <w:t>恩平市立朋工程项目管理有限公司</w:t>
      </w:r>
      <w:r>
        <w:rPr/>
        <w:t>，到账情况以开标时</w:t>
      </w:r>
      <w:r>
        <w:rPr/>
        <w:t>恩平市立朋工程项目管理有限公司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卢小姐</w:t>
      </w:r>
    </w:p>
    <w:p>
      <w:pPr>
        <w:ind w:firstLine="480"/>
      </w:pPr>
      <w:r>
        <w:rPr/>
        <w:t>电话：</w:t>
      </w:r>
      <w:r>
        <w:rPr/>
        <w:t>15917884847</w:t>
      </w:r>
    </w:p>
    <w:p>
      <w:pPr>
        <w:ind w:firstLine="480"/>
      </w:pPr>
      <w:r>
        <w:rPr/>
        <w:t>传真：</w:t>
      </w:r>
      <w:r>
        <w:rPr/>
        <w:t>/</w:t>
      </w:r>
    </w:p>
    <w:p>
      <w:pPr>
        <w:ind w:firstLine="480"/>
      </w:pPr>
      <w:r>
        <w:rPr/>
        <w:t>邮箱：</w:t>
      </w:r>
      <w:r>
        <w:rPr/>
        <w:t>845476113@qq.com</w:t>
      </w:r>
    </w:p>
    <w:p>
      <w:pPr>
        <w:ind w:firstLine="480"/>
      </w:pPr>
      <w:r>
        <w:rPr/>
        <w:t>地址：</w:t>
      </w:r>
      <w:r>
        <w:rPr/>
        <w:t>恩平市恩城华源路2巷20号</w:t>
      </w:r>
    </w:p>
    <w:p>
      <w:pPr>
        <w:ind w:firstLine="480"/>
      </w:pPr>
      <w:r>
        <w:rPr/>
        <w:t>邮编：</w:t>
      </w:r>
      <w:r>
        <w:rPr/>
        <w:t>529400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政府采购监督管理机构名称：开平市财政局政府采购与绩效管理股</w:t>
      </w:r>
    </w:p>
    <w:p>
      <w:r>
        <w:rPr/>
        <w:t>地  址：开平市人民东路5号</w:t>
      </w:r>
    </w:p>
    <w:p>
      <w:r>
        <w:rPr/>
        <w:t>电  话：0750-2209271</w:t>
      </w:r>
    </w:p>
    <w:p>
      <w:r>
        <w:rPr/>
        <w:t>邮  编：529300</w:t>
      </w:r>
    </w:p>
    <w:p>
      <w:r>
        <w:rPr/>
        <w:t>传  真：0750-2216683</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开平市2022年中央自然灾害救灾物资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恩平市立朋工程项目管理有限公司</w:t>
      </w:r>
      <w:r>
        <w:rPr/>
        <w:t>统一对外发布。</w:t>
      </w:r>
    </w:p>
    <w:p>
      <w:pPr>
        <w:ind w:firstLine="480"/>
      </w:pPr>
      <w:r>
        <w:rPr/>
        <w:t>（2）对</w:t>
      </w:r>
      <w:r>
        <w:rPr/>
        <w:t>恩平市立朋工程项目管理有限公司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采购包1（开平市2022年中央自然灾害救灾物资采购项目）：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采购包1（开平市2022年中央自然灾害救灾物资采购项目）：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的财务状况报告或2023年1月至今任意1个月的财务报表（现金流量表、资产负债表、利润表）复印件，或银行出具的资信证明材料复印件）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采购包1（开平市2022年中央自然灾害救灾物资采购项目）：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投标文件的签署、盖章</w:t>
            </w:r>
          </w:p>
        </w:tc>
        <w:tc>
          <w:tcPr>
            <w:tcW w:type="dxa" w:w="4238"/>
          </w:tcPr>
          <w:p>
            <w:r>
              <w:rPr/>
              <w:t>投标文件按照招标文件规定要求签署、盖章。</w:t>
            </w:r>
          </w:p>
        </w:tc>
      </w:tr>
      <w:tr>
        <w:tc>
          <w:tcPr>
            <w:tcW w:type="dxa" w:w="890"/>
          </w:tcPr>
          <w:p>
            <w:r>
              <w:rPr/>
              <w:t>2</w:t>
            </w:r>
          </w:p>
        </w:tc>
        <w:tc>
          <w:tcPr>
            <w:tcW w:type="dxa" w:w="3178"/>
          </w:tcPr>
          <w:p>
            <w:r>
              <w:rPr/>
              <w:t>投标报价</w:t>
            </w:r>
          </w:p>
        </w:tc>
        <w:tc>
          <w:tcPr>
            <w:tcW w:type="dxa" w:w="4238"/>
          </w:tcPr>
          <w:p>
            <w:r>
              <w:rPr/>
              <w:t>投标报价唯一且符合招标文件规定的报价要求。</w:t>
            </w:r>
          </w:p>
        </w:tc>
      </w:tr>
      <w:tr>
        <w:tc>
          <w:tcPr>
            <w:tcW w:type="dxa" w:w="890"/>
          </w:tcPr>
          <w:p>
            <w:r>
              <w:rPr/>
              <w:t>3</w:t>
            </w:r>
          </w:p>
        </w:tc>
        <w:tc>
          <w:tcPr>
            <w:tcW w:type="dxa" w:w="3178"/>
          </w:tcPr>
          <w:p>
            <w:r>
              <w:rPr/>
              <w:t>法定代表人证明书及法定代表人授权书</w:t>
            </w:r>
          </w:p>
        </w:tc>
        <w:tc>
          <w:tcPr>
            <w:tcW w:type="dxa" w:w="4238"/>
          </w:tcPr>
          <w:p>
            <w:r>
              <w:rPr/>
              <w:t>投标文件中已提交有效的法定代表人/负责人证明书及授权委托书（如果法定代表人/负责人直接参加本项目投标及签署投标文件的，可不提供授权委托书）</w:t>
            </w:r>
          </w:p>
        </w:tc>
      </w:tr>
      <w:tr>
        <w:tc>
          <w:tcPr>
            <w:tcW w:type="dxa" w:w="890"/>
          </w:tcPr>
          <w:p>
            <w:r>
              <w:rPr/>
              <w:t>4</w:t>
            </w:r>
          </w:p>
        </w:tc>
        <w:tc>
          <w:tcPr>
            <w:tcW w:type="dxa" w:w="3178"/>
          </w:tcPr>
          <w:p>
            <w:r>
              <w:rPr/>
              <w:t>投标有效期</w:t>
            </w:r>
          </w:p>
        </w:tc>
        <w:tc>
          <w:tcPr>
            <w:tcW w:type="dxa" w:w="4238"/>
          </w:tcPr>
          <w:p>
            <w:r>
              <w:rPr/>
              <w:t>投标有效期符合招标文件要求。</w:t>
            </w:r>
          </w:p>
        </w:tc>
      </w:tr>
      <w:tr>
        <w:tc>
          <w:tcPr>
            <w:tcW w:type="dxa" w:w="890"/>
          </w:tcPr>
          <w:p>
            <w:r>
              <w:rPr/>
              <w:t>5</w:t>
            </w:r>
          </w:p>
        </w:tc>
        <w:tc>
          <w:tcPr>
            <w:tcW w:type="dxa" w:w="3178"/>
          </w:tcPr>
          <w:p>
            <w:r>
              <w:rPr/>
              <w:t>投标文件完全满足招标文件的实质性条款</w:t>
            </w:r>
          </w:p>
        </w:tc>
        <w:tc>
          <w:tcPr>
            <w:tcW w:type="dxa" w:w="4238"/>
          </w:tcPr>
          <w:p>
            <w:r>
              <w:rPr/>
              <w:t>投标文件完全满足招标文件的实质性条款（即标注★号条款）无负偏离的。（若有）</w:t>
            </w:r>
          </w:p>
        </w:tc>
      </w:tr>
      <w:tr>
        <w:tc>
          <w:tcPr>
            <w:tcW w:type="dxa" w:w="890"/>
          </w:tcPr>
          <w:p>
            <w:r>
              <w:rPr/>
              <w:t>6</w:t>
            </w:r>
          </w:p>
        </w:tc>
        <w:tc>
          <w:tcPr>
            <w:tcW w:type="dxa" w:w="3178"/>
          </w:tcPr>
          <w:p>
            <w:r>
              <w:rPr/>
              <w:t>不存在其他无效响应情形</w:t>
            </w:r>
          </w:p>
        </w:tc>
        <w:tc>
          <w:tcPr>
            <w:tcW w:type="dxa" w:w="4238"/>
          </w:tcPr>
          <w:p>
            <w:r>
              <w:rPr/>
              <w:t>投标文件不存在招标文件或法规明确规定的其他无效响应情形。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采购包1(开平市2022年中央自然灾害救灾物资采购项目):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设备的带“▲”重要技术参数响应情况   (30.0分)</w:t>
            </w:r>
          </w:p>
        </w:tc>
        <w:tc>
          <w:tcPr>
            <w:tcW w:type="dxa" w:w="5076"/>
          </w:tcPr>
          <w:p>
            <w:pPr>
              <w:jc w:val="left"/>
            </w:pPr>
            <w:r>
              <w:rPr/>
              <w:t>考查投标人所投报设备的带“▲”重要技术参数对技术要求的响应情况进行评审。   1、带“▲”重要技术参数完全满足或优于招标文件要求的，得30分；   2、带“▲”重要技术参数不满足或未响应招标文件要求的项数为1-5项的，得24分；   3、带“▲”重要技术参数不满足或未响应招标文件要求的项数为6-10项的，得15分；   4、带“▲” 重要技术参数不满足或未响应招标文件要求的项数为≥11项的，得9分。   （注：除产品检测（验）报告或检测认证外的重要技术参数需提供产品彩页、使用说明书、原厂公开发表的证明文件复印件或者厂家出具的技术参数说明函等上述任意一种证明资料作为技术证明文件，如未提供的，则视为不满足。）</w:t>
            </w:r>
          </w:p>
        </w:tc>
      </w:tr>
      <w:tr>
        <w:tc>
          <w:tcPr>
            <w:tcW w:type="dxa" w:w="922"/>
            <w:gridSpan w:val="2"/>
            <w:vMerge/>
          </w:tcPr>
          <w:p/>
        </w:tc>
        <w:tc>
          <w:tcPr>
            <w:tcW w:type="dxa" w:w="2307"/>
          </w:tcPr>
          <w:p>
            <w:pPr>
              <w:jc w:val="left"/>
            </w:pPr>
            <w:r>
              <w:rPr/>
              <w:t>设备的一般（非带“▲”要求）技术参数响应情况 (15.0分)</w:t>
            </w:r>
          </w:p>
        </w:tc>
        <w:tc>
          <w:tcPr>
            <w:tcW w:type="dxa" w:w="5076"/>
          </w:tcPr>
          <w:p>
            <w:pPr>
              <w:jc w:val="left"/>
            </w:pPr>
            <w:r>
              <w:rPr/>
              <w:t>考查投标人所投报设备的一般（非带“▲”要求）技术参数对技术要求的响应情况进行评审。   1、一般（非带“▲”要求）技术参数完全满足或优于招标文件要求的，得15分；   2、一般（非带“▲”要求）技术参数不满足或未响应招标文件要求的项数为1-5项的，得12分；   3、一般（非带“▲”要求）技术参数不满足或未响应招标文件要求的项数为6-10项的，得8分；   4、一般（非带“▲”要求）技术参数不满足或未响应招标文件要求的项数为≥11项的，得4分。   （注：一般技术参数需提供产品检测（验）报告、检测认证、产品彩页、使用说明书、原厂公开发表的证明文件复印件或者厂家出具的技术参数说明函等上述任意一种证明资料作为技术证明文件，其中所投设备的包装和标志要求，需由投标人提供承诺函，如未提供相关证明资料的，则视为不满足。）</w:t>
            </w:r>
          </w:p>
        </w:tc>
      </w:tr>
      <w:tr>
        <w:tc>
          <w:tcPr>
            <w:tcW w:type="dxa" w:w="922"/>
            <w:gridSpan w:val="2"/>
            <w:vMerge w:val="restart"/>
          </w:tcPr>
          <w:p>
            <w:pPr>
              <w:jc w:val="center"/>
            </w:pPr>
            <w:r>
              <w:rPr/>
              <w:t>商务部分</w:t>
            </w:r>
          </w:p>
        </w:tc>
        <w:tc>
          <w:tcPr>
            <w:tcW w:type="dxa" w:w="2307"/>
          </w:tcPr>
          <w:p>
            <w:pPr>
              <w:jc w:val="left"/>
            </w:pPr>
            <w:r>
              <w:rPr/>
              <w:t>项目业绩 (8.0分)</w:t>
            </w:r>
          </w:p>
        </w:tc>
        <w:tc>
          <w:tcPr>
            <w:tcW w:type="dxa" w:w="5076"/>
          </w:tcPr>
          <w:p>
            <w:pPr>
              <w:jc w:val="left"/>
            </w:pPr>
            <w:r>
              <w:rPr/>
              <w:t>投标人2019年1月1日至今（以合同签订日期为准）具有同类设备的销售业绩的，每提供一份业绩合同得1分，最高得8分。  （注：需提供项目合同复印件并加盖投标人公章，否则不得分。）</w:t>
            </w:r>
          </w:p>
        </w:tc>
      </w:tr>
      <w:tr>
        <w:tc>
          <w:tcPr>
            <w:tcW w:type="dxa" w:w="922"/>
            <w:gridSpan w:val="2"/>
            <w:vMerge/>
          </w:tcPr>
          <w:p/>
        </w:tc>
        <w:tc>
          <w:tcPr>
            <w:tcW w:type="dxa" w:w="2307"/>
          </w:tcPr>
          <w:p>
            <w:pPr>
              <w:jc w:val="left"/>
            </w:pPr>
            <w:r>
              <w:rPr/>
              <w:t>售后服务方案 (12.0分)</w:t>
            </w:r>
          </w:p>
        </w:tc>
        <w:tc>
          <w:tcPr>
            <w:tcW w:type="dxa" w:w="5076"/>
          </w:tcPr>
          <w:p>
            <w:pPr>
              <w:jc w:val="left"/>
            </w:pPr>
            <w:r>
              <w:rPr/>
              <w:t>一、考查投标人所提供的售后服务方案进行评审，包括安装调试和验收方案是否合理，售后服务机构、人员设置是否合理，售后服务计划是否详细、合理，是否能够承诺针对本项目提供及时、优质、专业的售后服务。 1、售后服务方案详细、合理，售后服务便捷、响应速度快，完全满足或优于采购人需求的，得8分； 2、售后服务方案较详细、较合理，售后服务较便捷、响应速度较快，较好满足采购人需求的，得5分； 3、售后服务方案基本详细、基本合理，售后服务一般、响应速度一般，基本满足采购人需求的，得2分； 4、无相关描述不得分。 二、考查投标人提供的培训计划（包括但不限于：培训范围、实施计划、培训服务能力证明、人员安排等）进行评审： 1、培训计划安排合理、完善得4分； 2、培训计划安排较合理、完善得2分； 3、培训计划一般的，得1分； 4、无相关描述不得分。</w:t>
            </w:r>
          </w:p>
        </w:tc>
      </w:tr>
      <w:tr>
        <w:tc>
          <w:tcPr>
            <w:tcW w:type="dxa" w:w="922"/>
            <w:gridSpan w:val="2"/>
            <w:vMerge/>
          </w:tcPr>
          <w:p/>
        </w:tc>
        <w:tc>
          <w:tcPr>
            <w:tcW w:type="dxa" w:w="2307"/>
          </w:tcPr>
          <w:p>
            <w:pPr>
              <w:jc w:val="left"/>
            </w:pPr>
            <w:r>
              <w:rPr/>
              <w:t>规章管理制度 (5.0分)</w:t>
            </w:r>
            <w:r>
              <w:rPr/>
              <w:t>，（等次分值选择：</w:t>
            </w:r>
            <w:r>
              <w:rPr/>
              <w:t>0.0;</w:t>
            </w:r>
            <w:r>
              <w:rPr/>
              <w:t>1.0;</w:t>
            </w:r>
            <w:r>
              <w:rPr/>
              <w:t>3.0;</w:t>
            </w:r>
            <w:r>
              <w:rPr/>
              <w:t>5.0;</w:t>
            </w:r>
            <w:r>
              <w:rPr/>
              <w:t>）</w:t>
            </w:r>
          </w:p>
        </w:tc>
        <w:tc>
          <w:tcPr>
            <w:tcW w:type="dxa" w:w="5076"/>
          </w:tcPr>
          <w:p>
            <w:pPr>
              <w:jc w:val="left"/>
            </w:pPr>
            <w:r>
              <w:rPr/>
              <w:t>考查投标人的各项规章管理制度是否健全、完善进行评审： 1、规章管理制度健全、完善的，得5分； 2、规章管理制度较健全、完善的，得3分； 3、规章管理制度基本健全、完善的，得1分；  4、无相关描述不得分。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sz w:val="27"/>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开平市2022年中央自然灾害救灾物资采购项目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p>
    <w:p>
      <w:pPr>
        <w:ind w:firstLine="480"/>
        <w:jc w:val="both"/>
      </w:pPr>
      <w:r>
        <w:rPr>
          <w:sz w:val="24"/>
        </w:rPr>
        <w:t>合同总额包括乙方安装、随机零配件、标配工具、运输保险、调试、培训、质保期服务、各项税费及合同实施过程中不可预见费用等。</w:t>
      </w:r>
    </w:p>
    <w:p>
      <w:pPr>
        <w:ind w:firstLine="480"/>
        <w:jc w:val="both"/>
      </w:pPr>
      <w:r>
        <w:rPr>
          <w:sz w:val="24"/>
        </w:rPr>
        <w:t>注：货物名称内容必须与投标文件中货物名称内容一致。</w:t>
      </w:r>
    </w:p>
    <w:p>
      <w:pPr>
        <w:ind w:firstLine="482"/>
        <w:jc w:val="both"/>
      </w:pPr>
      <w:r>
        <w:rPr>
          <w:b/>
          <w:sz w:val="24"/>
        </w:rPr>
        <w:t>二、</w:t>
      </w:r>
      <w:r>
        <w:rPr>
          <w:sz w:val="24"/>
        </w:rPr>
        <w:t xml:space="preserve"> </w:t>
      </w:r>
      <w:r>
        <w:rPr>
          <w:b/>
          <w:sz w:val="24"/>
        </w:rPr>
        <w:t>合同金额</w:t>
      </w:r>
    </w:p>
    <w:p>
      <w:pPr>
        <w:ind w:firstLine="480"/>
        <w:jc w:val="both"/>
      </w:pPr>
      <w:r>
        <w:rPr>
          <w:sz w:val="24"/>
        </w:rPr>
        <w:t>合同金额为（大写）：</w:t>
      </w:r>
      <w:r>
        <w:rPr>
          <w:sz w:val="24"/>
        </w:rPr>
        <w:t>_________________元（￥_______________元）人民币。</w:t>
      </w:r>
    </w:p>
    <w:p>
      <w:pPr>
        <w:ind w:firstLine="482"/>
        <w:jc w:val="both"/>
      </w:pPr>
      <w:r>
        <w:rPr>
          <w:b/>
          <w:sz w:val="24"/>
        </w:rPr>
        <w:t>三、</w:t>
      </w:r>
      <w:r>
        <w:rPr>
          <w:sz w:val="24"/>
        </w:rPr>
        <w:t xml:space="preserve"> </w:t>
      </w:r>
      <w:r>
        <w:rPr>
          <w:b/>
          <w:sz w:val="24"/>
        </w:rPr>
        <w:t>产品要求</w:t>
      </w:r>
    </w:p>
    <w:p>
      <w:pPr>
        <w:ind w:firstLine="480"/>
        <w:jc w:val="both"/>
      </w:pPr>
      <w:r>
        <w:rPr>
          <w:sz w:val="24"/>
        </w:rPr>
        <w:t>产品为原制造商制造的全新产品，整机无污染，无侵权行为、表面无划损、无任何缺陷隐患，在中国境内可依常规安全合法使用。</w:t>
      </w:r>
    </w:p>
    <w:p>
      <w:pPr>
        <w:ind w:firstLine="482"/>
        <w:jc w:val="both"/>
      </w:pPr>
      <w:r>
        <w:rPr>
          <w:b/>
          <w:sz w:val="24"/>
        </w:rPr>
        <w:t>四、</w:t>
      </w:r>
      <w:r>
        <w:rPr>
          <w:sz w:val="24"/>
        </w:rPr>
        <w:t xml:space="preserve"> </w:t>
      </w:r>
      <w:r>
        <w:rPr>
          <w:b/>
          <w:sz w:val="24"/>
        </w:rPr>
        <w:t>交货期、交货方式及交货地点</w:t>
      </w:r>
    </w:p>
    <w:p>
      <w:pPr>
        <w:ind w:firstLine="480"/>
        <w:jc w:val="both"/>
      </w:pPr>
      <w:r>
        <w:rPr>
          <w:sz w:val="24"/>
        </w:rPr>
        <w:t>1.交货期：</w:t>
      </w:r>
    </w:p>
    <w:p>
      <w:pPr>
        <w:ind w:firstLine="480"/>
        <w:jc w:val="both"/>
      </w:pPr>
      <w:r>
        <w:rPr>
          <w:sz w:val="24"/>
        </w:rPr>
        <w:t>2.交货方式：</w:t>
      </w:r>
    </w:p>
    <w:p>
      <w:pPr>
        <w:ind w:firstLine="480"/>
        <w:jc w:val="both"/>
      </w:pPr>
      <w:r>
        <w:rPr>
          <w:sz w:val="24"/>
        </w:rPr>
        <w:t>3.交货地点：</w:t>
      </w:r>
    </w:p>
    <w:p>
      <w:pPr>
        <w:ind w:firstLine="482"/>
        <w:jc w:val="both"/>
      </w:pPr>
      <w:r>
        <w:rPr>
          <w:b/>
          <w:sz w:val="24"/>
        </w:rPr>
        <w:t>五、</w:t>
      </w:r>
      <w:r>
        <w:rPr>
          <w:sz w:val="24"/>
        </w:rPr>
        <w:t xml:space="preserve"> </w:t>
      </w:r>
      <w:r>
        <w:rPr>
          <w:b/>
          <w:sz w:val="24"/>
        </w:rPr>
        <w:t>付款方式</w:t>
      </w:r>
    </w:p>
    <w:p>
      <w:pPr>
        <w:ind w:firstLine="480"/>
        <w:jc w:val="left"/>
      </w:pPr>
      <w:r>
        <w:rPr>
          <w:color w:val="000000"/>
          <w:sz w:val="24"/>
        </w:rPr>
        <w:t>1期：支付比例30%，</w:t>
      </w:r>
      <w:r>
        <w:rPr>
          <w:sz w:val="24"/>
        </w:rPr>
        <w:t>合同签订生效后，</w:t>
      </w:r>
      <w:r>
        <w:rPr>
          <w:sz w:val="24"/>
        </w:rPr>
        <w:t>乙方给甲方开具销售发票，甲方在5个工作日内将合同总金额的30%支付给</w:t>
      </w:r>
      <w:r>
        <w:rPr>
          <w:sz w:val="24"/>
        </w:rPr>
        <w:t>乙方</w:t>
      </w:r>
      <w:r>
        <w:rPr>
          <w:sz w:val="24"/>
        </w:rPr>
        <w:t>；</w:t>
      </w:r>
    </w:p>
    <w:p>
      <w:pPr>
        <w:ind w:firstLine="480"/>
        <w:jc w:val="left"/>
      </w:pPr>
      <w:r>
        <w:rPr>
          <w:color w:val="000000"/>
          <w:sz w:val="24"/>
        </w:rPr>
        <w:t>2期：支付比例70%，</w:t>
      </w:r>
      <w:r>
        <w:rPr>
          <w:color w:val="000000"/>
          <w:sz w:val="24"/>
        </w:rPr>
        <w:t>产品到货且安装调试完毕后，甲方组织有关部门进行验收，乙方同时给甲方开具销售发票，并提供由甲方认可的验收报告，验收合格后</w:t>
      </w:r>
      <w:r>
        <w:rPr>
          <w:color w:val="000000"/>
          <w:sz w:val="24"/>
        </w:rPr>
        <w:t>60个工作日内甲方将合同总金额的70%支付给乙方。</w:t>
      </w:r>
    </w:p>
    <w:p>
      <w:pPr>
        <w:ind w:firstLine="480"/>
        <w:jc w:val="left"/>
      </w:pPr>
      <w:r>
        <w:rPr>
          <w:color w:val="000000"/>
          <w:sz w:val="24"/>
        </w:rPr>
        <w:t>(注：1、2期因甲方使用的是财政资金，甲方在前款规定的付款时间为向政府采购支付部门提出办理财政支付申请手续的时间（不含政府财政支付部门审核的时间），在规定时间内提出支付申请手续后即视为甲方已经按期支付。乙方不得以未收到款项为由，拒绝配合甲方有关工作 。)</w:t>
      </w:r>
    </w:p>
    <w:p>
      <w:pPr>
        <w:ind w:firstLine="482"/>
        <w:jc w:val="both"/>
      </w:pPr>
      <w:r>
        <w:rPr>
          <w:b/>
          <w:sz w:val="24"/>
        </w:rPr>
        <w:t>六、</w:t>
      </w:r>
      <w:r>
        <w:rPr>
          <w:sz w:val="24"/>
        </w:rPr>
        <w:t xml:space="preserve"> </w:t>
      </w:r>
      <w:r>
        <w:rPr>
          <w:b/>
          <w:sz w:val="24"/>
        </w:rPr>
        <w:t>质保期及售后服务要求</w:t>
      </w:r>
    </w:p>
    <w:p>
      <w:pPr>
        <w:ind w:firstLine="480"/>
        <w:jc w:val="both"/>
      </w:pPr>
      <w:r>
        <w:rPr>
          <w:sz w:val="24"/>
        </w:rPr>
        <w:t>1.</w:t>
      </w:r>
      <w:r>
        <w:rPr>
          <w:sz w:val="24"/>
        </w:rPr>
        <w:t>保修期内维护及提供备品、备件的费用包含在本项目的投标报价内；终身售后服务。无论在保修期内或保修期外，</w:t>
      </w:r>
      <w:r>
        <w:rPr>
          <w:sz w:val="24"/>
        </w:rPr>
        <w:t>乙方</w:t>
      </w:r>
      <w:r>
        <w:rPr>
          <w:sz w:val="24"/>
        </w:rPr>
        <w:t>需提供上门服务。</w:t>
      </w:r>
    </w:p>
    <w:p>
      <w:pPr>
        <w:ind w:firstLine="480"/>
        <w:jc w:val="both"/>
      </w:pPr>
      <w:r>
        <w:rPr>
          <w:sz w:val="24"/>
        </w:rPr>
        <w:t>2.</w:t>
      </w:r>
      <w:r>
        <w:rPr>
          <w:sz w:val="24"/>
        </w:rPr>
        <w:t>乙方</w:t>
      </w:r>
      <w:r>
        <w:rPr>
          <w:sz w:val="24"/>
        </w:rPr>
        <w:t>必须有产品日常使用方法和注意事项培训等项目的服务。</w:t>
      </w:r>
    </w:p>
    <w:p>
      <w:pPr>
        <w:ind w:firstLine="480"/>
        <w:jc w:val="both"/>
      </w:pPr>
      <w:r>
        <w:rPr>
          <w:sz w:val="24"/>
        </w:rPr>
        <w:t>3.</w:t>
      </w:r>
      <w:r>
        <w:rPr>
          <w:sz w:val="24"/>
        </w:rPr>
        <w:t>乙方</w:t>
      </w:r>
      <w:r>
        <w:rPr>
          <w:sz w:val="24"/>
        </w:rPr>
        <w:t>所提供的产品、服务存在质量问题或缺陷，或不能满足</w:t>
      </w:r>
      <w:r>
        <w:rPr>
          <w:sz w:val="24"/>
        </w:rPr>
        <w:t>甲方</w:t>
      </w:r>
      <w:r>
        <w:rPr>
          <w:sz w:val="24"/>
        </w:rPr>
        <w:t>的要求，</w:t>
      </w:r>
      <w:r>
        <w:rPr>
          <w:sz w:val="24"/>
        </w:rPr>
        <w:t>甲方</w:t>
      </w:r>
      <w:r>
        <w:rPr>
          <w:sz w:val="24"/>
        </w:rPr>
        <w:t>有权要求更换和退货。（技术要求中有特别要求的以技术要求为主）</w:t>
      </w:r>
    </w:p>
    <w:p>
      <w:pPr>
        <w:ind w:firstLine="482"/>
        <w:jc w:val="both"/>
      </w:pPr>
      <w:r>
        <w:rPr>
          <w:b/>
          <w:sz w:val="24"/>
        </w:rPr>
        <w:t>七、</w:t>
      </w:r>
      <w:r>
        <w:rPr>
          <w:sz w:val="24"/>
        </w:rPr>
        <w:t xml:space="preserve"> </w:t>
      </w:r>
      <w:r>
        <w:rPr>
          <w:b/>
          <w:sz w:val="24"/>
        </w:rPr>
        <w:t>安装与调试</w:t>
      </w:r>
    </w:p>
    <w:p>
      <w:pPr>
        <w:ind w:firstLine="480"/>
        <w:jc w:val="both"/>
      </w:pPr>
      <w:r>
        <w:rPr>
          <w:sz w:val="24"/>
        </w:rPr>
        <w:t>1.乙方必须依照招标文件的要求和报价文件的承诺，将</w:t>
      </w:r>
      <w:r>
        <w:rPr>
          <w:sz w:val="24"/>
        </w:rPr>
        <w:t>产品</w:t>
      </w:r>
      <w:r>
        <w:rPr>
          <w:sz w:val="24"/>
        </w:rPr>
        <w:t>安装并调试至正常运行的最佳状态。</w:t>
      </w:r>
    </w:p>
    <w:p>
      <w:pPr>
        <w:ind w:firstLine="482"/>
        <w:jc w:val="both"/>
      </w:pPr>
      <w:r>
        <w:rPr>
          <w:b/>
          <w:sz w:val="24"/>
        </w:rPr>
        <w:t>八、</w:t>
      </w:r>
      <w:r>
        <w:rPr>
          <w:sz w:val="24"/>
        </w:rPr>
        <w:t xml:space="preserve"> </w:t>
      </w:r>
      <w:r>
        <w:rPr>
          <w:b/>
          <w:sz w:val="24"/>
        </w:rPr>
        <w:t>验收：</w:t>
      </w:r>
    </w:p>
    <w:p>
      <w:pPr>
        <w:ind w:firstLine="480"/>
        <w:jc w:val="both"/>
      </w:pPr>
      <w:r>
        <w:rPr>
          <w:sz w:val="24"/>
        </w:rPr>
        <w:t>1.交付验收标准依次序对照适用标准为：①符合中华人民共和国国家安全质量标准、环保标准或行业标准；②符合招标文件和响应承诺中甲方认可的合理最佳配置、参数及各项要求；</w:t>
      </w:r>
    </w:p>
    <w:p>
      <w:pPr>
        <w:ind w:firstLine="480"/>
        <w:jc w:val="both"/>
      </w:pPr>
      <w:r>
        <w:rPr>
          <w:sz w:val="24"/>
        </w:rPr>
        <w:t>2</w:t>
      </w:r>
      <w:r>
        <w:rPr>
          <w:sz w:val="24"/>
        </w:rPr>
        <w:t>.产品为原厂商未启封全新包装，具出厂合格证，序列号、包装箱号与出厂批号一致，并可追索查阅。所有随产品的附件必须齐全。</w:t>
      </w:r>
    </w:p>
    <w:p>
      <w:pPr>
        <w:ind w:firstLine="480"/>
        <w:jc w:val="both"/>
      </w:pPr>
      <w:r>
        <w:rPr>
          <w:sz w:val="24"/>
        </w:rPr>
        <w:t>3</w:t>
      </w:r>
      <w:r>
        <w:rPr>
          <w:sz w:val="24"/>
        </w:rPr>
        <w:t>.乙方应将</w:t>
      </w:r>
      <w:r>
        <w:rPr>
          <w:sz w:val="24"/>
        </w:rPr>
        <w:t>产品</w:t>
      </w:r>
      <w:r>
        <w:rPr>
          <w:sz w:val="24"/>
        </w:rPr>
        <w:t>的用户手册、保修手册、有关单证资料及配备件、随机工具等交付给甲方，使用操作及安全须知等重要资料应附有中文说明。</w:t>
      </w:r>
    </w:p>
    <w:p>
      <w:pPr>
        <w:ind w:firstLine="480"/>
        <w:jc w:val="both"/>
      </w:pPr>
      <w:r>
        <w:rPr>
          <w:sz w:val="24"/>
        </w:rPr>
        <w:t>4</w:t>
      </w:r>
      <w:r>
        <w:rPr>
          <w:sz w:val="24"/>
        </w:rPr>
        <w:t>.由乙方和甲方共同签字验收。</w:t>
      </w:r>
    </w:p>
    <w:p>
      <w:pPr>
        <w:ind w:firstLine="480"/>
        <w:jc w:val="both"/>
      </w:pPr>
    </w:p>
    <w:p>
      <w:pPr>
        <w:ind w:firstLine="482"/>
        <w:jc w:val="both"/>
      </w:pPr>
      <w:r>
        <w:rPr>
          <w:b/>
          <w:sz w:val="24"/>
        </w:rPr>
        <w:t>九、</w:t>
      </w:r>
      <w:r>
        <w:rPr>
          <w:sz w:val="24"/>
        </w:rPr>
        <w:t xml:space="preserve"> </w:t>
      </w:r>
      <w:r>
        <w:rPr>
          <w:b/>
          <w:sz w:val="24"/>
        </w:rPr>
        <w:t>违约责任与赔偿损失</w:t>
      </w:r>
    </w:p>
    <w:p>
      <w:pPr>
        <w:ind w:firstLine="480"/>
        <w:jc w:val="both"/>
      </w:pPr>
      <w:r>
        <w:rPr>
          <w:sz w:val="24"/>
        </w:rPr>
        <w:t>1.乙方交付的货物</w:t>
      </w:r>
      <w:r>
        <w:rPr>
          <w:sz w:val="24"/>
        </w:rPr>
        <w:t>/</w:t>
      </w:r>
      <w:r>
        <w:rPr>
          <w:sz w:val="24"/>
        </w:rPr>
        <w:t>提供的服务不符合本合同规定的，甲方有权拒收，并且乙方须向甲方支付本合同总价</w:t>
      </w:r>
      <w:r>
        <w:rPr>
          <w:sz w:val="24"/>
          <w:u w:val="single"/>
        </w:rPr>
        <w:t xml:space="preserve">      </w:t>
      </w:r>
      <w:r>
        <w:rPr>
          <w:sz w:val="24"/>
        </w:rPr>
        <w:t>%的违约金。</w:t>
      </w:r>
    </w:p>
    <w:p>
      <w:pPr>
        <w:ind w:firstLine="480"/>
        <w:jc w:val="both"/>
      </w:pPr>
      <w:r>
        <w:rPr>
          <w:sz w:val="24"/>
        </w:rPr>
        <w:t>2.乙方未能按本合同规定的交货时间交付货物的/提供服务，从逾期之日起每日按本合同总价</w:t>
      </w:r>
      <w:r>
        <w:rPr>
          <w:sz w:val="24"/>
          <w:u w:val="single"/>
        </w:rPr>
        <w:t xml:space="preserve">      </w:t>
      </w:r>
      <w:r>
        <w:rPr>
          <w:sz w:val="24"/>
        </w:rPr>
        <w:t>‰的数额向甲方支付违约金；逾期半个月以上的，甲方有权终止合同，由此造成的甲方经济损失由乙方承担。</w:t>
      </w:r>
    </w:p>
    <w:p>
      <w:pPr>
        <w:ind w:firstLine="480"/>
        <w:jc w:val="both"/>
      </w:pPr>
      <w:r>
        <w:rPr>
          <w:sz w:val="24"/>
        </w:rPr>
        <w:t>3.甲方无正当理由拒收货物/接受服务，到期拒付货物/服务款项的，甲方向乙方偿付本合同总的</w:t>
      </w:r>
      <w:r>
        <w:rPr>
          <w:sz w:val="24"/>
          <w:u w:val="single"/>
        </w:rPr>
        <w:t xml:space="preserve">      </w:t>
      </w:r>
      <w:r>
        <w:rPr>
          <w:sz w:val="24"/>
        </w:rPr>
        <w:t>%的违约金。甲方人逾期付款，则每日按本合同总价的</w:t>
      </w:r>
      <w:r>
        <w:rPr>
          <w:sz w:val="24"/>
          <w:u w:val="single"/>
        </w:rPr>
        <w:t xml:space="preserve">        </w:t>
      </w:r>
      <w:r>
        <w:rPr>
          <w:sz w:val="24"/>
        </w:rPr>
        <w:t>‰向乙方偿付违约金。</w:t>
      </w:r>
    </w:p>
    <w:p>
      <w:pPr>
        <w:ind w:firstLine="480"/>
        <w:jc w:val="both"/>
      </w:pPr>
      <w:r>
        <w:rPr>
          <w:sz w:val="24"/>
        </w:rPr>
        <w:t>4.对于因甲方原因导致变更、中止或者终止政府采购合同的，甲方应当依照以下合同约定对供应商受到的损失予以赔偿或者补偿：</w:t>
      </w:r>
    </w:p>
    <w:p>
      <w:pPr>
        <w:jc w:val="both"/>
      </w:pPr>
      <w:r>
        <w:rPr>
          <w:sz w:val="24"/>
          <w:u w:val="single"/>
        </w:rPr>
        <w:t xml:space="preserve">                                                </w:t>
      </w:r>
      <w:r>
        <w:rPr>
          <w:sz w:val="24"/>
          <w:u w:val="single"/>
        </w:rPr>
        <w:t xml:space="preserve">                                          </w:t>
      </w:r>
    </w:p>
    <w:p>
      <w:pPr>
        <w:ind w:firstLine="480"/>
        <w:jc w:val="both"/>
      </w:pPr>
      <w:r>
        <w:rPr>
          <w:sz w:val="24"/>
        </w:rPr>
        <w:t>5.其它违约责任按《中华人民共和国民法典(合同编)》处理。</w:t>
      </w:r>
    </w:p>
    <w:p>
      <w:pPr>
        <w:ind w:firstLine="482"/>
        <w:jc w:val="both"/>
      </w:pPr>
      <w:r>
        <w:rPr>
          <w:b/>
          <w:sz w:val="24"/>
        </w:rPr>
        <w:t>十、</w:t>
      </w:r>
      <w:r>
        <w:rPr>
          <w:sz w:val="24"/>
        </w:rPr>
        <w:t xml:space="preserve"> </w:t>
      </w:r>
      <w:r>
        <w:rPr>
          <w:b/>
          <w:sz w:val="24"/>
        </w:rPr>
        <w:t>争议的解决</w:t>
      </w:r>
    </w:p>
    <w:p>
      <w:pPr>
        <w:ind w:firstLine="480"/>
        <w:jc w:val="left"/>
      </w:pPr>
      <w:r>
        <w:rPr>
          <w:sz w:val="24"/>
        </w:rPr>
        <w:t>合同执行过程中发生的任何争议，如双方不能通过友好协商解决，按相关法律法规处理。</w:t>
      </w:r>
    </w:p>
    <w:p>
      <w:pPr>
        <w:ind w:firstLine="482"/>
        <w:jc w:val="both"/>
      </w:pPr>
      <w:r>
        <w:rPr>
          <w:b/>
          <w:sz w:val="24"/>
        </w:rPr>
        <w:t>十一、不可抗力</w:t>
      </w:r>
    </w:p>
    <w:p>
      <w:pPr>
        <w:ind w:firstLine="480"/>
        <w:jc w:val="both"/>
      </w:pPr>
      <w:r>
        <w:rPr>
          <w:sz w:val="24"/>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2"/>
        <w:jc w:val="both"/>
      </w:pPr>
      <w:r>
        <w:rPr>
          <w:b/>
          <w:sz w:val="24"/>
        </w:rPr>
        <w:t>十二、税费</w:t>
      </w:r>
    </w:p>
    <w:p>
      <w:pPr>
        <w:ind w:firstLine="480"/>
        <w:jc w:val="both"/>
      </w:pPr>
      <w:r>
        <w:rPr>
          <w:sz w:val="24"/>
        </w:rPr>
        <w:t>1.在中国境内、外发生的与本合同执行有关的一切税费均由乙方负担。</w:t>
      </w:r>
    </w:p>
    <w:p>
      <w:pPr>
        <w:ind w:firstLine="482"/>
        <w:jc w:val="both"/>
      </w:pPr>
      <w:r>
        <w:rPr>
          <w:b/>
          <w:sz w:val="24"/>
        </w:rPr>
        <w:t>十三、其它</w:t>
      </w:r>
    </w:p>
    <w:p>
      <w:pPr>
        <w:ind w:firstLine="480"/>
        <w:jc w:val="both"/>
      </w:pPr>
      <w:r>
        <w:rPr>
          <w:sz w:val="24"/>
        </w:rPr>
        <w:t>1.本合同所有附件、招标文件、投标文件、中标通知书均为合同的有效组成部分，与本合同具有同等法律效力。</w:t>
      </w:r>
    </w:p>
    <w:p>
      <w:pPr>
        <w:ind w:firstLine="480"/>
        <w:jc w:val="both"/>
      </w:pPr>
      <w:r>
        <w:rPr>
          <w:sz w:val="24"/>
        </w:rPr>
        <w:t>2.在执行本合同的过程中，所有经双方签署确认的文件（包括会议纪要、补充协议、往来信函）即成为本合同的有效组成部分。</w:t>
      </w:r>
    </w:p>
    <w:p>
      <w:pPr>
        <w:ind w:firstLine="480"/>
        <w:jc w:val="both"/>
      </w:pPr>
      <w:r>
        <w:rPr>
          <w:sz w:val="24"/>
        </w:rPr>
        <w:t>3.如一方地址、电话、传真号码有变更，应在变更当日内书面通知对方，否则，应承担相应责任。</w:t>
      </w:r>
    </w:p>
    <w:p>
      <w:pPr>
        <w:ind w:firstLine="480"/>
        <w:jc w:val="both"/>
      </w:pPr>
      <w:r>
        <w:rPr>
          <w:sz w:val="24"/>
        </w:rPr>
        <w:t>4.除甲方事先书面同意外，乙方不得部分或全部转让其应履行的合同项下的义务。</w:t>
      </w:r>
    </w:p>
    <w:p>
      <w:pPr>
        <w:ind w:firstLine="482"/>
        <w:jc w:val="both"/>
      </w:pPr>
      <w:r>
        <w:rPr>
          <w:b/>
          <w:sz w:val="24"/>
        </w:rPr>
        <w:t>十四、合同生效</w:t>
      </w:r>
    </w:p>
    <w:p>
      <w:pPr>
        <w:ind w:firstLine="480"/>
        <w:jc w:val="both"/>
      </w:pPr>
      <w:r>
        <w:rPr>
          <w:sz w:val="24"/>
        </w:rPr>
        <w:t>1.本合同在甲乙双方法人代表或其授权代表签字盖章后生效。</w:t>
      </w:r>
    </w:p>
    <w:p>
      <w:pPr>
        <w:ind w:firstLine="480"/>
        <w:jc w:val="both"/>
      </w:pPr>
      <w:r>
        <w:rPr>
          <w:sz w:val="24"/>
        </w:rPr>
        <w:t>2.合同一式</w:t>
      </w:r>
      <w:r>
        <w:rPr>
          <w:sz w:val="24"/>
          <w:u w:val="single"/>
        </w:rPr>
        <w:t xml:space="preserve">   </w:t>
      </w:r>
      <w:r>
        <w:rPr>
          <w:sz w:val="24"/>
        </w:rPr>
        <w:t>份。</w:t>
      </w:r>
    </w:p>
    <w:p>
      <w:pPr>
        <w:jc w:val="both"/>
      </w:pP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7"/>
        </w:rPr>
        <w:t>开户名称：</w:t>
      </w:r>
    </w:p>
    <w:p>
      <w:pPr>
        <w:jc w:val="both"/>
      </w:pPr>
      <w:r>
        <w:rPr>
          <w:sz w:val="27"/>
        </w:rPr>
        <w:t>银行帐号：</w:t>
      </w:r>
    </w:p>
    <w:p>
      <w:pPr>
        <w:jc w:val="both"/>
      </w:pPr>
      <w:r>
        <w:rPr>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440783-2023-01026</w:t>
      </w:r>
    </w:p>
    <w:p>
      <w:pPr>
        <w:jc w:val="center"/>
      </w:pPr>
      <w:r>
        <w:rPr>
          <w:b/>
          <w:sz w:val="24"/>
        </w:rPr>
        <w:t>采购项目编号：</w:t>
      </w:r>
      <w:r>
        <w:rPr>
          <w:b/>
          <w:sz w:val="24"/>
        </w:rPr>
        <w:t>440783-2023-01026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恩平市立朋工程项目管理有限公司</w:t>
      </w:r>
    </w:p>
    <w:p>
      <w:pPr>
        <w:ind w:firstLine="480"/>
      </w:pPr>
      <w:r>
        <w:rPr/>
        <w:t>你方组织的</w:t>
      </w:r>
      <w:r>
        <w:rPr>
          <w:u w:val="single"/>
        </w:rPr>
        <w:t>“</w:t>
      </w:r>
      <w:r>
        <w:rPr>
          <w:u w:val="single"/>
        </w:rPr>
        <w:t>开平市2022年中央自然灾害救灾物资采购项目</w:t>
      </w:r>
      <w:r>
        <w:rPr>
          <w:u w:val="single"/>
        </w:rPr>
        <w:t>”</w:t>
      </w:r>
      <w:r>
        <w:rPr/>
        <w:t>项目的招标[采购项目编号为：</w:t>
      </w:r>
      <w:r>
        <w:rPr>
          <w:u w:val="single"/>
        </w:rPr>
        <w:t>440783-2023-01026</w:t>
      </w:r>
      <w:r>
        <w:rPr/>
        <w:t>]，我方愿参与投标。</w:t>
      </w:r>
    </w:p>
    <w:p>
      <w:pPr>
        <w:ind w:firstLine="480"/>
      </w:pPr>
      <w:r>
        <w:rPr/>
        <w:t>我方确认收到贵方提供的</w:t>
      </w:r>
      <w:r>
        <w:rPr>
          <w:u w:val="single"/>
        </w:rPr>
        <w:t>“</w:t>
      </w:r>
      <w:r>
        <w:rPr>
          <w:u w:val="single"/>
        </w:rPr>
        <w:t>开平市2022年中央自然灾害救灾物资采购项目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恩平市立朋工程项目管理有限公司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开平市2022年中央自然灾害救灾物资采购项目</w:t>
      </w:r>
      <w:r>
        <w:rPr/>
        <w:t>”项目采购[采购项目编号为</w:t>
      </w:r>
      <w:r>
        <w:rPr/>
        <w:t>440783-2023-01026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开平市应急管理局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恩平市立朋工程项目管理有限公司</w:t>
      </w:r>
    </w:p>
    <w:p>
      <w:pPr>
        <w:ind w:firstLine="480"/>
      </w:pPr>
      <w:r>
        <w:rPr/>
        <w:t>如果我方在贵采购代理机构组织的</w:t>
      </w:r>
      <w:r>
        <w:rPr/>
        <w:t>开平市2022年中央自然灾害救灾物资采购项目</w:t>
      </w:r>
      <w:r>
        <w:rPr/>
        <w:t>招标中获中标（采购项目编号：</w:t>
      </w:r>
      <w:r>
        <w:rPr/>
        <w:t>440783-2023-01026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恩平市立朋工程项目管理有限公司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恩平市立朋工程项目管理有限公司</w:t>
      </w:r>
    </w:p>
    <w:p>
      <w:pPr>
        <w:ind w:firstLine="480"/>
      </w:pPr>
      <w:r>
        <w:rPr/>
        <w:t>我单位已登记并准备参与“</w:t>
      </w:r>
      <w:r>
        <w:rPr/>
        <w:t>开平市2022年中央自然灾害救灾物资采购项目</w:t>
      </w:r>
      <w:r>
        <w:rPr/>
        <w:t>”项目（采购项目编号：</w:t>
      </w:r>
      <w:r>
        <w:rPr/>
        <w:t>440783-2023-01026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