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宋体" w:hAnsi="宋体" w:eastAsia="宋体" w:cs="宋体"/>
          <w:snapToGrid w:val="0"/>
          <w:kern w:val="0"/>
        </w:rPr>
      </w:pPr>
      <w:r>
        <w:rPr>
          <w:rFonts w:hint="eastAsia" w:ascii="宋体" w:hAnsi="宋体" w:eastAsia="宋体" w:cs="宋体"/>
          <w:snapToGrid w:val="0"/>
          <w:kern w:val="0"/>
        </w:rPr>
        <w:t>附件</w:t>
      </w:r>
      <w:r>
        <w:rPr>
          <w:rFonts w:ascii="宋体" w:hAnsi="宋体" w:eastAsia="宋体" w:cs="宋体"/>
          <w:snapToGrid w:val="0"/>
          <w:kern w:val="0"/>
        </w:rPr>
        <w:t>2</w:t>
      </w:r>
    </w:p>
    <w:p>
      <w:pPr>
        <w:widowControl/>
        <w:spacing w:line="700" w:lineRule="exact"/>
        <w:jc w:val="center"/>
        <w:rPr>
          <w:rFonts w:hint="eastAsia" w:ascii="宋体" w:hAnsi="宋体" w:cs="宋体"/>
          <w:bCs/>
          <w:kern w:val="0"/>
          <w:sz w:val="44"/>
          <w:szCs w:val="44"/>
        </w:rPr>
      </w:pPr>
      <w:r>
        <w:rPr>
          <w:rFonts w:hint="eastAsia" w:ascii="宋体" w:hAnsi="宋体" w:cs="宋体"/>
          <w:bCs/>
          <w:kern w:val="0"/>
          <w:sz w:val="44"/>
          <w:szCs w:val="44"/>
        </w:rPr>
        <w:t>开平市退役军人事务局招聘合同制工作人员</w:t>
      </w:r>
    </w:p>
    <w:p>
      <w:pPr>
        <w:widowControl/>
        <w:spacing w:line="700" w:lineRule="exact"/>
        <w:jc w:val="center"/>
        <w:rPr>
          <w:rFonts w:ascii="宋体"/>
          <w:bCs/>
          <w:kern w:val="0"/>
          <w:sz w:val="44"/>
          <w:szCs w:val="44"/>
        </w:rPr>
      </w:pPr>
      <w:r>
        <w:rPr>
          <w:rFonts w:hint="eastAsia" w:ascii="宋体" w:hAnsi="宋体" w:cs="宋体"/>
          <w:bCs/>
          <w:kern w:val="0"/>
          <w:sz w:val="44"/>
          <w:szCs w:val="44"/>
        </w:rPr>
        <w:t>考试报名表</w:t>
      </w:r>
    </w:p>
    <w:p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>
      <w:pPr>
        <w:jc w:val="left"/>
        <w:rPr>
          <w:rFonts w:ascii="仿宋_GB2312" w:cs="仿宋_GB2312"/>
          <w:b/>
          <w:bCs/>
          <w:spacing w:val="-18"/>
          <w:sz w:val="24"/>
          <w:szCs w:val="24"/>
        </w:rPr>
      </w:pPr>
    </w:p>
    <w:p>
      <w:pPr>
        <w:jc w:val="left"/>
        <w:rPr>
          <w:rFonts w:ascii="仿宋_GB2312" w:cs="仿宋_GB2312"/>
          <w:b/>
          <w:bCs/>
          <w:spacing w:val="-18"/>
          <w:sz w:val="24"/>
          <w:szCs w:val="24"/>
          <w:u w:val="single"/>
        </w:rPr>
      </w:pPr>
      <w:r>
        <w:rPr>
          <w:rFonts w:hint="eastAsia" w:ascii="仿宋_GB2312" w:cs="仿宋_GB2312"/>
          <w:b/>
          <w:bCs/>
          <w:spacing w:val="-18"/>
          <w:sz w:val="24"/>
          <w:szCs w:val="24"/>
        </w:rPr>
        <w:t>准考证号码：</w:t>
      </w:r>
      <w:r>
        <w:rPr>
          <w:rFonts w:ascii="仿宋_GB2312" w:cs="仿宋_GB2312"/>
          <w:b/>
          <w:bCs/>
          <w:spacing w:val="-18"/>
          <w:sz w:val="24"/>
          <w:szCs w:val="24"/>
          <w:u w:val="single"/>
        </w:rPr>
        <w:t xml:space="preserve">                                </w:t>
      </w:r>
    </w:p>
    <w:p>
      <w:pPr>
        <w:jc w:val="left"/>
        <w:rPr>
          <w:rFonts w:ascii="仿宋_GB2312"/>
          <w:spacing w:val="-18"/>
          <w:sz w:val="24"/>
          <w:szCs w:val="24"/>
        </w:rPr>
      </w:pPr>
    </w:p>
    <w:tbl>
      <w:tblPr>
        <w:tblStyle w:val="4"/>
        <w:tblW w:w="0" w:type="auto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1399"/>
        <w:gridCol w:w="761"/>
        <w:gridCol w:w="63"/>
        <w:gridCol w:w="1377"/>
        <w:gridCol w:w="720"/>
        <w:gridCol w:w="490"/>
        <w:gridCol w:w="770"/>
        <w:gridCol w:w="670"/>
        <w:gridCol w:w="5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08" w:type="dxa"/>
            <w:vAlign w:val="center"/>
          </w:tcPr>
          <w:p>
            <w:pPr>
              <w:jc w:val="center"/>
              <w:rPr>
                <w:rFonts w:ascii="仿宋_GB2312"/>
                <w:spacing w:val="-18"/>
                <w:sz w:val="24"/>
                <w:szCs w:val="24"/>
              </w:rPr>
            </w:pPr>
            <w:r>
              <w:rPr>
                <w:rFonts w:hint="eastAsia" w:ascii="仿宋_GB2312" w:cs="仿宋_GB2312"/>
                <w:spacing w:val="-18"/>
                <w:sz w:val="24"/>
                <w:szCs w:val="24"/>
              </w:rPr>
              <w:t>姓</w:t>
            </w:r>
            <w:r>
              <w:rPr>
                <w:rFonts w:ascii="仿宋_GB2312" w:cs="仿宋_GB2312"/>
                <w:spacing w:val="-18"/>
                <w:sz w:val="24"/>
                <w:szCs w:val="24"/>
              </w:rPr>
              <w:t xml:space="preserve">    </w:t>
            </w:r>
            <w:r>
              <w:rPr>
                <w:rFonts w:hint="eastAsia" w:ascii="仿宋_GB2312" w:cs="仿宋_GB2312"/>
                <w:spacing w:val="-18"/>
                <w:sz w:val="24"/>
                <w:szCs w:val="24"/>
              </w:rPr>
              <w:t>名</w:t>
            </w: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ascii="仿宋_GB2312"/>
                <w:spacing w:val="-18"/>
                <w:sz w:val="24"/>
                <w:szCs w:val="24"/>
              </w:rPr>
            </w:pPr>
          </w:p>
        </w:tc>
        <w:tc>
          <w:tcPr>
            <w:tcW w:w="761" w:type="dxa"/>
            <w:vAlign w:val="center"/>
          </w:tcPr>
          <w:p>
            <w:pPr>
              <w:jc w:val="center"/>
              <w:rPr>
                <w:rFonts w:ascii="仿宋_GB2312"/>
                <w:spacing w:val="-18"/>
                <w:sz w:val="24"/>
                <w:szCs w:val="24"/>
              </w:rPr>
            </w:pPr>
            <w:r>
              <w:rPr>
                <w:rFonts w:hint="eastAsia" w:ascii="仿宋_GB2312" w:cs="仿宋_GB2312"/>
                <w:spacing w:val="-18"/>
                <w:sz w:val="24"/>
                <w:szCs w:val="24"/>
              </w:rPr>
              <w:t>性别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/>
                <w:spacing w:val="-18"/>
                <w:sz w:val="24"/>
                <w:szCs w:val="24"/>
              </w:rPr>
            </w:pPr>
          </w:p>
        </w:tc>
        <w:tc>
          <w:tcPr>
            <w:tcW w:w="1210" w:type="dxa"/>
            <w:gridSpan w:val="2"/>
            <w:vAlign w:val="center"/>
          </w:tcPr>
          <w:p>
            <w:pPr>
              <w:jc w:val="center"/>
              <w:rPr>
                <w:rFonts w:ascii="仿宋_GB2312"/>
                <w:spacing w:val="-18"/>
                <w:sz w:val="24"/>
                <w:szCs w:val="24"/>
              </w:rPr>
            </w:pPr>
            <w:r>
              <w:rPr>
                <w:rFonts w:hint="eastAsia" w:ascii="仿宋_GB2312" w:cs="仿宋_GB2312"/>
                <w:spacing w:val="-18"/>
                <w:sz w:val="24"/>
                <w:szCs w:val="24"/>
              </w:rPr>
              <w:t>民</w:t>
            </w:r>
            <w:r>
              <w:rPr>
                <w:rFonts w:ascii="仿宋_GB2312" w:cs="仿宋_GB2312"/>
                <w:spacing w:val="-18"/>
                <w:sz w:val="24"/>
                <w:szCs w:val="24"/>
              </w:rPr>
              <w:t xml:space="preserve">  </w:t>
            </w:r>
            <w:r>
              <w:rPr>
                <w:rFonts w:hint="eastAsia" w:ascii="仿宋_GB2312" w:cs="仿宋_GB2312"/>
                <w:spacing w:val="-18"/>
                <w:sz w:val="24"/>
                <w:szCs w:val="24"/>
              </w:rPr>
              <w:t>族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/>
                <w:spacing w:val="-18"/>
                <w:sz w:val="24"/>
                <w:szCs w:val="24"/>
              </w:rPr>
            </w:pPr>
          </w:p>
        </w:tc>
        <w:tc>
          <w:tcPr>
            <w:tcW w:w="149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/>
                <w:spacing w:val="-18"/>
                <w:sz w:val="24"/>
                <w:szCs w:val="24"/>
              </w:rPr>
            </w:pPr>
            <w:r>
              <w:rPr>
                <w:rFonts w:hint="eastAsia" w:ascii="仿宋_GB2312" w:cs="仿宋_GB2312"/>
                <w:spacing w:val="-18"/>
                <w:sz w:val="24"/>
                <w:szCs w:val="24"/>
              </w:rPr>
              <w:t>贴</w:t>
            </w:r>
          </w:p>
          <w:p>
            <w:pPr>
              <w:jc w:val="center"/>
              <w:rPr>
                <w:rFonts w:ascii="仿宋_GB2312"/>
                <w:spacing w:val="-18"/>
                <w:sz w:val="24"/>
                <w:szCs w:val="24"/>
              </w:rPr>
            </w:pPr>
            <w:r>
              <w:rPr>
                <w:rFonts w:hint="eastAsia" w:ascii="仿宋_GB2312" w:cs="仿宋_GB2312"/>
                <w:spacing w:val="-18"/>
                <w:sz w:val="24"/>
                <w:szCs w:val="24"/>
              </w:rPr>
              <w:t>相</w:t>
            </w:r>
          </w:p>
          <w:p>
            <w:pPr>
              <w:jc w:val="center"/>
              <w:rPr>
                <w:rFonts w:ascii="仿宋_GB2312"/>
                <w:spacing w:val="-18"/>
                <w:sz w:val="24"/>
                <w:szCs w:val="24"/>
              </w:rPr>
            </w:pPr>
            <w:r>
              <w:rPr>
                <w:rFonts w:hint="eastAsia" w:ascii="仿宋_GB2312" w:cs="仿宋_GB2312"/>
                <w:spacing w:val="-18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08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761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仿宋_GB2312"/>
                <w:sz w:val="24"/>
                <w:szCs w:val="24"/>
              </w:rPr>
              <w:t>籍贯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10" w:type="dxa"/>
            <w:gridSpan w:val="2"/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cs="仿宋_GB2312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9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08" w:type="dxa"/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cs="仿宋_GB2312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3600" w:type="dxa"/>
            <w:gridSpan w:val="4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cs="仿宋_GB2312"/>
                <w:sz w:val="24"/>
                <w:szCs w:val="24"/>
              </w:rPr>
              <w:t>省</w:t>
            </w:r>
            <w:r>
              <w:rPr>
                <w:rFonts w:ascii="仿宋_GB2312" w:cs="仿宋_GB2312"/>
                <w:sz w:val="24"/>
                <w:szCs w:val="24"/>
              </w:rPr>
              <w:t xml:space="preserve">     </w:t>
            </w:r>
            <w:r>
              <w:rPr>
                <w:rFonts w:hint="eastAsia" w:ascii="仿宋_GB2312" w:cs="仿宋_GB2312"/>
                <w:sz w:val="24"/>
                <w:szCs w:val="24"/>
              </w:rPr>
              <w:t>市（县）</w:t>
            </w:r>
            <w:r>
              <w:rPr>
                <w:rFonts w:ascii="仿宋_GB2312" w:cs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cs="仿宋_GB2312"/>
                <w:sz w:val="24"/>
                <w:szCs w:val="24"/>
              </w:rPr>
              <w:t>镇</w:t>
            </w:r>
          </w:p>
        </w:tc>
        <w:tc>
          <w:tcPr>
            <w:tcW w:w="1210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仿宋_GB2312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9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08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仿宋_GB2312"/>
                <w:sz w:val="24"/>
                <w:szCs w:val="24"/>
              </w:rPr>
              <w:t>身份证号码</w:t>
            </w:r>
          </w:p>
        </w:tc>
        <w:tc>
          <w:tcPr>
            <w:tcW w:w="3600" w:type="dxa"/>
            <w:gridSpan w:val="4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10" w:type="dxa"/>
            <w:gridSpan w:val="2"/>
            <w:vAlign w:val="center"/>
          </w:tcPr>
          <w:p>
            <w:pPr>
              <w:jc w:val="center"/>
              <w:rPr>
                <w:rFonts w:ascii="仿宋_GB2312"/>
                <w:spacing w:val="-8"/>
                <w:sz w:val="24"/>
                <w:szCs w:val="24"/>
              </w:rPr>
            </w:pPr>
            <w:r>
              <w:rPr>
                <w:rFonts w:hint="eastAsia" w:ascii="仿宋_GB2312" w:cs="仿宋_GB2312"/>
                <w:spacing w:val="-8"/>
                <w:sz w:val="24"/>
                <w:szCs w:val="24"/>
              </w:rPr>
              <w:t>手机号码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  <w:szCs w:val="24"/>
              </w:rPr>
            </w:pPr>
          </w:p>
        </w:tc>
        <w:tc>
          <w:tcPr>
            <w:tcW w:w="149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08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仿宋_GB2312"/>
                <w:sz w:val="24"/>
                <w:szCs w:val="24"/>
              </w:rPr>
              <w:t>通讯地址</w:t>
            </w:r>
          </w:p>
        </w:tc>
        <w:tc>
          <w:tcPr>
            <w:tcW w:w="3600" w:type="dxa"/>
            <w:gridSpan w:val="4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10" w:type="dxa"/>
            <w:gridSpan w:val="2"/>
            <w:vAlign w:val="center"/>
          </w:tcPr>
          <w:p>
            <w:pPr>
              <w:ind w:firstLine="120" w:firstLineChars="5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仿宋_GB2312"/>
                <w:sz w:val="24"/>
                <w:szCs w:val="24"/>
              </w:rPr>
              <w:t>邮</w:t>
            </w:r>
            <w:r>
              <w:rPr>
                <w:rFonts w:ascii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cs="仿宋_GB2312"/>
                <w:sz w:val="24"/>
                <w:szCs w:val="24"/>
              </w:rPr>
              <w:t>编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  <w:szCs w:val="24"/>
              </w:rPr>
            </w:pPr>
          </w:p>
        </w:tc>
        <w:tc>
          <w:tcPr>
            <w:tcW w:w="149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08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仿宋_GB2312"/>
                <w:sz w:val="24"/>
                <w:szCs w:val="24"/>
              </w:rPr>
              <w:t>毕业院校</w:t>
            </w:r>
          </w:p>
        </w:tc>
        <w:tc>
          <w:tcPr>
            <w:tcW w:w="3600" w:type="dxa"/>
            <w:gridSpan w:val="4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10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仿宋_GB2312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2930" w:type="dxa"/>
            <w:gridSpan w:val="4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08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仿宋_GB2312"/>
                <w:sz w:val="24"/>
                <w:szCs w:val="24"/>
              </w:rPr>
              <w:t>所学专业</w:t>
            </w:r>
          </w:p>
        </w:tc>
        <w:tc>
          <w:tcPr>
            <w:tcW w:w="3600" w:type="dxa"/>
            <w:gridSpan w:val="4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仿宋_GB2312"/>
                <w:spacing w:val="-10"/>
                <w:sz w:val="24"/>
                <w:szCs w:val="24"/>
              </w:rPr>
              <w:t>学历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仿宋_GB2312"/>
                <w:spacing w:val="-10"/>
                <w:sz w:val="24"/>
                <w:szCs w:val="24"/>
              </w:rPr>
              <w:t>学位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08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仿宋_GB2312"/>
                <w:sz w:val="24"/>
                <w:szCs w:val="24"/>
              </w:rPr>
              <w:t>现工作单位</w:t>
            </w:r>
          </w:p>
        </w:tc>
        <w:tc>
          <w:tcPr>
            <w:tcW w:w="3600" w:type="dxa"/>
            <w:gridSpan w:val="4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  <w:szCs w:val="24"/>
              </w:rPr>
            </w:pPr>
          </w:p>
        </w:tc>
        <w:tc>
          <w:tcPr>
            <w:tcW w:w="1210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仿宋_GB2312"/>
                <w:sz w:val="24"/>
                <w:szCs w:val="24"/>
              </w:rPr>
              <w:t>单位性质</w:t>
            </w:r>
          </w:p>
        </w:tc>
        <w:tc>
          <w:tcPr>
            <w:tcW w:w="2930" w:type="dxa"/>
            <w:gridSpan w:val="4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08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仿宋_GB2312"/>
                <w:sz w:val="24"/>
                <w:szCs w:val="24"/>
              </w:rPr>
              <w:t>专业技术资格</w:t>
            </w:r>
          </w:p>
        </w:tc>
        <w:tc>
          <w:tcPr>
            <w:tcW w:w="2223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ascii="仿宋_GB2312"/>
                <w:spacing w:val="-12"/>
                <w:sz w:val="24"/>
                <w:szCs w:val="24"/>
              </w:rPr>
            </w:pPr>
            <w:r>
              <w:rPr>
                <w:rFonts w:hint="eastAsia" w:ascii="仿宋_GB2312" w:cs="仿宋_GB2312"/>
                <w:spacing w:val="-12"/>
                <w:sz w:val="24"/>
                <w:szCs w:val="24"/>
              </w:rPr>
              <w:t>职业资格</w:t>
            </w:r>
          </w:p>
        </w:tc>
        <w:tc>
          <w:tcPr>
            <w:tcW w:w="1210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仿宋_GB2312"/>
                <w:spacing w:val="-20"/>
                <w:sz w:val="24"/>
                <w:szCs w:val="24"/>
              </w:rPr>
              <w:t>执业资</w:t>
            </w:r>
            <w:r>
              <w:rPr>
                <w:rFonts w:hint="eastAsia" w:ascii="仿宋_GB2312" w:cs="仿宋_GB2312"/>
                <w:sz w:val="24"/>
                <w:szCs w:val="24"/>
              </w:rPr>
              <w:t>格</w:t>
            </w:r>
          </w:p>
        </w:tc>
        <w:tc>
          <w:tcPr>
            <w:tcW w:w="1490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4" w:hRule="atLeast"/>
        </w:trPr>
        <w:tc>
          <w:tcPr>
            <w:tcW w:w="1908" w:type="dxa"/>
            <w:vAlign w:val="center"/>
          </w:tcPr>
          <w:p>
            <w:pPr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仿宋_GB2312"/>
                <w:sz w:val="24"/>
                <w:szCs w:val="24"/>
              </w:rPr>
              <w:t>学习、工作经历</w:t>
            </w:r>
          </w:p>
          <w:p>
            <w:pPr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仿宋_GB2312"/>
                <w:sz w:val="24"/>
                <w:szCs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740" w:type="dxa"/>
            <w:gridSpan w:val="10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</w:tbl>
    <w:p>
      <w:pPr>
        <w:jc w:val="left"/>
        <w:rPr>
          <w:rFonts w:ascii="仿宋_GB2312"/>
          <w:sz w:val="24"/>
          <w:szCs w:val="24"/>
        </w:rPr>
      </w:pPr>
    </w:p>
    <w:tbl>
      <w:tblPr>
        <w:tblStyle w:val="4"/>
        <w:tblW w:w="9038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2931"/>
        <w:gridCol w:w="2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atLeast"/>
        </w:trPr>
        <w:tc>
          <w:tcPr>
            <w:tcW w:w="948" w:type="dxa"/>
            <w:vMerge w:val="restart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仿宋_GB2312"/>
                <w:sz w:val="24"/>
                <w:szCs w:val="24"/>
              </w:rPr>
              <w:t>家</w:t>
            </w:r>
            <w:r>
              <w:rPr>
                <w:rFonts w:ascii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cs="仿宋_GB2312"/>
                <w:sz w:val="24"/>
                <w:szCs w:val="24"/>
              </w:rPr>
              <w:t>庭成</w:t>
            </w:r>
            <w:r>
              <w:rPr>
                <w:rFonts w:ascii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cs="仿宋_GB2312"/>
                <w:sz w:val="24"/>
                <w:szCs w:val="24"/>
              </w:rPr>
              <w:t>员及</w:t>
            </w:r>
            <w:r>
              <w:rPr>
                <w:rFonts w:ascii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cs="仿宋_GB2312"/>
                <w:sz w:val="24"/>
                <w:szCs w:val="24"/>
              </w:rPr>
              <w:t>主要</w:t>
            </w:r>
            <w:r>
              <w:rPr>
                <w:rFonts w:ascii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cs="仿宋_GB2312"/>
                <w:sz w:val="24"/>
                <w:szCs w:val="24"/>
              </w:rPr>
              <w:t>社会</w:t>
            </w:r>
            <w:r>
              <w:rPr>
                <w:rFonts w:ascii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cs="仿宋_GB2312"/>
                <w:sz w:val="24"/>
                <w:szCs w:val="24"/>
              </w:rPr>
              <w:t>关系</w:t>
            </w:r>
          </w:p>
        </w:tc>
        <w:tc>
          <w:tcPr>
            <w:tcW w:w="141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仿宋_GB2312"/>
                <w:sz w:val="24"/>
                <w:szCs w:val="24"/>
              </w:rPr>
              <w:t>姓</w:t>
            </w:r>
            <w:r>
              <w:rPr>
                <w:rFonts w:ascii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cs="仿宋_GB2312"/>
                <w:sz w:val="24"/>
                <w:szCs w:val="24"/>
              </w:rPr>
              <w:t>名</w:t>
            </w:r>
          </w:p>
        </w:tc>
        <w:tc>
          <w:tcPr>
            <w:tcW w:w="1504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仿宋_GB2312"/>
                <w:sz w:val="24"/>
                <w:szCs w:val="24"/>
              </w:rPr>
              <w:t>与本人关系</w:t>
            </w:r>
          </w:p>
        </w:tc>
        <w:tc>
          <w:tcPr>
            <w:tcW w:w="293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仿宋_GB2312"/>
                <w:sz w:val="24"/>
                <w:szCs w:val="24"/>
              </w:rPr>
              <w:t>工作单位及职务</w:t>
            </w:r>
          </w:p>
        </w:tc>
        <w:tc>
          <w:tcPr>
            <w:tcW w:w="223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仿宋_GB2312"/>
                <w:sz w:val="24"/>
                <w:szCs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93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93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93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93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93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93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6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hint="eastAsia" w:ascii="仿宋_GB2312" w:cs="仿宋_GB2312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仿宋_GB2312" w:cs="仿宋_GB2312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cs="仿宋_GB2312"/>
                <w:sz w:val="24"/>
                <w:szCs w:val="24"/>
              </w:rPr>
              <w:t>回</w:t>
            </w:r>
            <w:r>
              <w:rPr>
                <w:rFonts w:hint="eastAsia" w:ascii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cs="仿宋_GB2312"/>
                <w:sz w:val="24"/>
                <w:szCs w:val="24"/>
              </w:rPr>
              <w:t>避</w:t>
            </w:r>
            <w:r>
              <w:rPr>
                <w:rFonts w:ascii="仿宋_GB2312" w:cs="仿宋_GB2312"/>
                <w:sz w:val="24"/>
                <w:szCs w:val="24"/>
              </w:rPr>
              <w:t xml:space="preserve"> </w:t>
            </w:r>
          </w:p>
          <w:p>
            <w:pPr>
              <w:spacing w:line="300" w:lineRule="exact"/>
              <w:rPr>
                <w:rFonts w:hint="eastAsia" w:ascii="仿宋_GB2312" w:cs="仿宋_GB2312"/>
                <w:sz w:val="24"/>
                <w:szCs w:val="24"/>
              </w:rPr>
            </w:pPr>
            <w:r>
              <w:rPr>
                <w:rFonts w:hint="eastAsia" w:ascii="仿宋_GB2312" w:cs="仿宋_GB2312"/>
                <w:sz w:val="24"/>
                <w:szCs w:val="24"/>
              </w:rPr>
              <w:t>关</w:t>
            </w:r>
            <w:r>
              <w:rPr>
                <w:rFonts w:hint="eastAsia" w:ascii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cs="仿宋_GB2312"/>
                <w:sz w:val="24"/>
                <w:szCs w:val="24"/>
              </w:rPr>
              <w:t>系</w:t>
            </w:r>
          </w:p>
          <w:p>
            <w:pPr>
              <w:spacing w:line="300" w:lineRule="exact"/>
              <w:rPr>
                <w:rFonts w:hint="eastAsia" w:asci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cs="仿宋_GB2312"/>
                <w:sz w:val="24"/>
                <w:szCs w:val="24"/>
                <w:lang w:val="en-US" w:eastAsia="zh-CN"/>
              </w:rPr>
              <w:t>声  明</w:t>
            </w:r>
          </w:p>
          <w:p>
            <w:pPr>
              <w:spacing w:line="300" w:lineRule="exact"/>
              <w:rPr>
                <w:rFonts w:ascii="仿宋_GB2312" w:cs="仿宋_GB2312"/>
                <w:sz w:val="24"/>
                <w:szCs w:val="24"/>
              </w:rPr>
            </w:pPr>
            <w:r>
              <w:rPr>
                <w:rFonts w:ascii="仿宋_GB2312" w:cs="仿宋_GB2312"/>
                <w:sz w:val="24"/>
                <w:szCs w:val="24"/>
              </w:rPr>
              <w:t xml:space="preserve">  </w:t>
            </w:r>
          </w:p>
          <w:p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090" w:type="dxa"/>
            <w:gridSpan w:val="4"/>
            <w:vAlign w:val="center"/>
          </w:tcPr>
          <w:p>
            <w:pPr>
              <w:spacing w:line="360" w:lineRule="auto"/>
              <w:ind w:firstLine="480" w:firstLineChars="200"/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仿宋_GB2312"/>
                <w:sz w:val="24"/>
                <w:szCs w:val="24"/>
              </w:rPr>
              <w:t>本人与开平市退役军人事务局副科级及以上干部不存在夫妻关系、直系血亲关系、三代以内旁系血亲关系、近姻亲关系。如有不实，责任自负。</w:t>
            </w:r>
          </w:p>
          <w:p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仿宋_GB2312"/>
                <w:sz w:val="24"/>
                <w:szCs w:val="24"/>
              </w:rPr>
              <w:t>本人签名：</w:t>
            </w:r>
            <w:r>
              <w:rPr>
                <w:rFonts w:ascii="仿宋_GB2312" w:cs="仿宋_GB2312"/>
                <w:sz w:val="24"/>
                <w:szCs w:val="24"/>
              </w:rPr>
              <w:t xml:space="preserve">                                  </w:t>
            </w:r>
            <w:r>
              <w:rPr>
                <w:rFonts w:hint="eastAsia" w:ascii="仿宋_GB2312" w:cs="仿宋_GB2312"/>
                <w:sz w:val="24"/>
                <w:szCs w:val="24"/>
              </w:rPr>
              <w:t>日期：</w:t>
            </w:r>
            <w:r>
              <w:rPr>
                <w:rFonts w:ascii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cs="仿宋_GB2312"/>
                <w:sz w:val="24"/>
                <w:szCs w:val="24"/>
              </w:rPr>
              <w:t>年</w:t>
            </w:r>
            <w:r>
              <w:rPr>
                <w:rFonts w:ascii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cs="仿宋_GB2312"/>
                <w:sz w:val="24"/>
                <w:szCs w:val="24"/>
              </w:rPr>
              <w:t>月</w:t>
            </w:r>
            <w:r>
              <w:rPr>
                <w:rFonts w:ascii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cs="仿宋_GB2312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6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仿宋_GB2312"/>
                <w:sz w:val="24"/>
                <w:szCs w:val="24"/>
              </w:rPr>
              <w:t>有</w:t>
            </w:r>
            <w:r>
              <w:rPr>
                <w:rFonts w:ascii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cs="仿宋_GB2312"/>
                <w:sz w:val="24"/>
                <w:szCs w:val="24"/>
              </w:rPr>
              <w:t>何特</w:t>
            </w:r>
            <w:r>
              <w:rPr>
                <w:rFonts w:ascii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cs="仿宋_GB2312"/>
                <w:sz w:val="24"/>
                <w:szCs w:val="24"/>
              </w:rPr>
              <w:t>长及</w:t>
            </w:r>
            <w:r>
              <w:rPr>
                <w:rFonts w:ascii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cs="仿宋_GB2312"/>
                <w:sz w:val="24"/>
                <w:szCs w:val="24"/>
              </w:rPr>
              <w:t>突出</w:t>
            </w:r>
            <w:r>
              <w:rPr>
                <w:rFonts w:ascii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cs="仿宋_GB2312"/>
                <w:sz w:val="24"/>
                <w:szCs w:val="24"/>
              </w:rPr>
              <w:t>业绩</w:t>
            </w:r>
          </w:p>
        </w:tc>
        <w:tc>
          <w:tcPr>
            <w:tcW w:w="8090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3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jc w:val="left"/>
              <w:rPr>
                <w:rFonts w:ascii="仿宋_GB2312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仿宋_GB2312"/>
                <w:sz w:val="24"/>
                <w:szCs w:val="24"/>
              </w:rPr>
              <w:t>奖</w:t>
            </w:r>
            <w:r>
              <w:rPr>
                <w:rFonts w:ascii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cs="仿宋_GB2312"/>
                <w:sz w:val="24"/>
                <w:szCs w:val="24"/>
              </w:rPr>
              <w:t>惩</w:t>
            </w:r>
          </w:p>
          <w:p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仿宋_GB2312"/>
                <w:sz w:val="24"/>
                <w:szCs w:val="24"/>
              </w:rPr>
              <w:t>情</w:t>
            </w:r>
            <w:r>
              <w:rPr>
                <w:rFonts w:ascii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cs="仿宋_GB2312"/>
                <w:sz w:val="24"/>
                <w:szCs w:val="24"/>
              </w:rPr>
              <w:t>况</w:t>
            </w:r>
          </w:p>
          <w:p>
            <w:pPr>
              <w:spacing w:line="30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090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6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仿宋_GB2312"/>
                <w:sz w:val="24"/>
                <w:szCs w:val="24"/>
              </w:rPr>
              <w:t>报</w:t>
            </w:r>
            <w:r>
              <w:rPr>
                <w:rFonts w:ascii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cs="仿宋_GB2312"/>
                <w:sz w:val="24"/>
                <w:szCs w:val="24"/>
              </w:rPr>
              <w:t>名</w:t>
            </w:r>
            <w:r>
              <w:rPr>
                <w:rFonts w:ascii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cs="仿宋_GB2312"/>
                <w:sz w:val="24"/>
                <w:szCs w:val="24"/>
              </w:rPr>
              <w:t>人</w:t>
            </w:r>
            <w:r>
              <w:rPr>
                <w:rFonts w:ascii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cs="仿宋_GB2312"/>
                <w:sz w:val="24"/>
                <w:szCs w:val="24"/>
              </w:rPr>
              <w:t>员</w:t>
            </w:r>
            <w:r>
              <w:rPr>
                <w:rFonts w:ascii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cs="仿宋_GB2312"/>
                <w:sz w:val="24"/>
                <w:szCs w:val="24"/>
              </w:rPr>
              <w:t>承</w:t>
            </w:r>
            <w:r>
              <w:rPr>
                <w:rFonts w:ascii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cs="仿宋_GB2312"/>
                <w:sz w:val="24"/>
                <w:szCs w:val="24"/>
              </w:rPr>
              <w:t>诺</w:t>
            </w:r>
          </w:p>
        </w:tc>
        <w:tc>
          <w:tcPr>
            <w:tcW w:w="8090" w:type="dxa"/>
            <w:gridSpan w:val="4"/>
          </w:tcPr>
          <w:p>
            <w:pPr>
              <w:spacing w:line="600" w:lineRule="exact"/>
              <w:ind w:firstLine="480" w:firstLineChars="200"/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仿宋_GB2312"/>
                <w:sz w:val="24"/>
                <w:szCs w:val="24"/>
              </w:rPr>
              <w:t>本人承诺以上材料属实，如有不实之处，愿意承担相应责任。</w:t>
            </w:r>
          </w:p>
          <w:p>
            <w:pPr>
              <w:spacing w:line="600" w:lineRule="exact"/>
              <w:ind w:firstLine="600" w:firstLineChars="250"/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仿宋_GB2312"/>
                <w:sz w:val="24"/>
                <w:szCs w:val="24"/>
              </w:rPr>
              <w:t>报名人员签名：</w:t>
            </w:r>
            <w:r>
              <w:rPr>
                <w:rFonts w:ascii="仿宋_GB2312" w:cs="仿宋_GB2312"/>
                <w:sz w:val="24"/>
                <w:szCs w:val="24"/>
              </w:rPr>
              <w:t xml:space="preserve">                 </w:t>
            </w:r>
            <w:r>
              <w:rPr>
                <w:rFonts w:hint="eastAsia" w:ascii="仿宋_GB2312" w:cs="仿宋_GB2312"/>
                <w:sz w:val="24"/>
                <w:szCs w:val="24"/>
              </w:rPr>
              <w:t>日期：</w:t>
            </w:r>
            <w:r>
              <w:rPr>
                <w:rFonts w:ascii="仿宋_GB2312" w:cs="仿宋_GB2312"/>
                <w:sz w:val="24"/>
                <w:szCs w:val="24"/>
              </w:rPr>
              <w:t xml:space="preserve">       </w:t>
            </w:r>
            <w:r>
              <w:rPr>
                <w:rFonts w:hint="eastAsia" w:ascii="仿宋_GB2312" w:cs="仿宋_GB2312"/>
                <w:sz w:val="24"/>
                <w:szCs w:val="24"/>
              </w:rPr>
              <w:t>年</w:t>
            </w:r>
            <w:r>
              <w:rPr>
                <w:rFonts w:ascii="仿宋_GB2312" w:cs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cs="仿宋_GB2312"/>
                <w:sz w:val="24"/>
                <w:szCs w:val="24"/>
              </w:rPr>
              <w:t>月</w:t>
            </w:r>
            <w:r>
              <w:rPr>
                <w:rFonts w:ascii="仿宋_GB2312" w:cs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cs="仿宋_GB2312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6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仿宋_GB2312"/>
                <w:sz w:val="24"/>
                <w:szCs w:val="24"/>
              </w:rPr>
              <w:t>审</w:t>
            </w:r>
            <w:r>
              <w:rPr>
                <w:rFonts w:ascii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cs="仿宋_GB2312"/>
                <w:sz w:val="24"/>
                <w:szCs w:val="24"/>
              </w:rPr>
              <w:t>核</w:t>
            </w:r>
          </w:p>
          <w:p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仿宋_GB2312"/>
                <w:sz w:val="24"/>
                <w:szCs w:val="24"/>
              </w:rPr>
              <w:t>意</w:t>
            </w:r>
            <w:r>
              <w:rPr>
                <w:rFonts w:ascii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cs="仿宋_GB2312"/>
                <w:sz w:val="24"/>
                <w:szCs w:val="24"/>
              </w:rPr>
              <w:t>见</w:t>
            </w: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  <w:p>
            <w:pPr>
              <w:spacing w:line="440" w:lineRule="exact"/>
              <w:ind w:firstLine="4920" w:firstLineChars="2050"/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仿宋_GB2312"/>
                <w:sz w:val="24"/>
                <w:szCs w:val="24"/>
              </w:rPr>
              <w:t>（审核单位盖章）</w:t>
            </w:r>
          </w:p>
          <w:p>
            <w:pPr>
              <w:spacing w:line="440" w:lineRule="exact"/>
              <w:ind w:firstLine="600" w:firstLineChars="250"/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仿宋_GB2312"/>
                <w:sz w:val="24"/>
                <w:szCs w:val="24"/>
              </w:rPr>
              <w:t>审核人：</w:t>
            </w:r>
            <w:r>
              <w:rPr>
                <w:rFonts w:ascii="仿宋_GB2312" w:cs="仿宋_GB2312"/>
                <w:sz w:val="24"/>
                <w:szCs w:val="24"/>
              </w:rPr>
              <w:t xml:space="preserve">                      </w:t>
            </w:r>
            <w:r>
              <w:rPr>
                <w:rFonts w:hint="eastAsia" w:ascii="仿宋_GB2312" w:cs="仿宋_GB2312"/>
                <w:sz w:val="24"/>
                <w:szCs w:val="24"/>
              </w:rPr>
              <w:t>审核日期：</w:t>
            </w:r>
            <w:r>
              <w:rPr>
                <w:rFonts w:ascii="仿宋_GB2312" w:cs="仿宋_GB2312"/>
                <w:sz w:val="24"/>
                <w:szCs w:val="24"/>
              </w:rPr>
              <w:t xml:space="preserve">      </w:t>
            </w:r>
            <w:r>
              <w:rPr>
                <w:rFonts w:hint="eastAsia" w:ascii="仿宋_GB2312" w:cs="仿宋_GB2312"/>
                <w:sz w:val="24"/>
                <w:szCs w:val="24"/>
              </w:rPr>
              <w:t>年</w:t>
            </w:r>
            <w:r>
              <w:rPr>
                <w:rFonts w:ascii="仿宋_GB2312" w:cs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cs="仿宋_GB2312"/>
                <w:sz w:val="24"/>
                <w:szCs w:val="24"/>
              </w:rPr>
              <w:t>月</w:t>
            </w:r>
            <w:r>
              <w:rPr>
                <w:rFonts w:ascii="仿宋_GB2312" w:cs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cs="仿宋_GB2312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仿宋_GB2312"/>
                <w:sz w:val="24"/>
                <w:szCs w:val="24"/>
              </w:rPr>
              <w:t>备</w:t>
            </w:r>
            <w:r>
              <w:rPr>
                <w:rFonts w:ascii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cs="仿宋_GB2312"/>
                <w:sz w:val="24"/>
                <w:szCs w:val="24"/>
              </w:rPr>
              <w:t>注</w:t>
            </w: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</w:tr>
    </w:tbl>
    <w:p>
      <w:pPr>
        <w:spacing w:line="400" w:lineRule="exact"/>
        <w:jc w:val="left"/>
        <w:rPr>
          <w:rFonts w:ascii="仿宋_GB2312" w:hAnsi="仿宋"/>
          <w:sz w:val="24"/>
          <w:szCs w:val="24"/>
        </w:rPr>
      </w:pPr>
      <w:r>
        <w:rPr>
          <w:rFonts w:hint="eastAsia" w:ascii="仿宋_GB2312" w:hAnsi="仿宋" w:cs="仿宋_GB2312"/>
          <w:sz w:val="24"/>
          <w:szCs w:val="24"/>
        </w:rPr>
        <w:t>说明：</w:t>
      </w:r>
      <w:r>
        <w:rPr>
          <w:rFonts w:ascii="仿宋_GB2312" w:hAnsi="仿宋" w:cs="仿宋_GB2312"/>
          <w:sz w:val="24"/>
          <w:szCs w:val="24"/>
        </w:rPr>
        <w:t>1</w:t>
      </w:r>
      <w:r>
        <w:rPr>
          <w:rFonts w:hint="eastAsia" w:ascii="仿宋_GB2312" w:hAnsi="仿宋" w:cs="仿宋_GB2312"/>
          <w:sz w:val="24"/>
          <w:szCs w:val="24"/>
        </w:rPr>
        <w:t>、此表双面打印；</w:t>
      </w:r>
    </w:p>
    <w:p>
      <w:pPr>
        <w:spacing w:line="400" w:lineRule="exact"/>
        <w:ind w:firstLine="720" w:firstLineChars="300"/>
        <w:jc w:val="left"/>
        <w:rPr>
          <w:rFonts w:ascii="仿宋_GB2312" w:hAnsi="仿宋"/>
          <w:sz w:val="24"/>
          <w:szCs w:val="24"/>
        </w:rPr>
      </w:pPr>
      <w:r>
        <w:rPr>
          <w:rFonts w:ascii="仿宋_GB2312" w:hAnsi="仿宋" w:cs="仿宋_GB2312"/>
          <w:sz w:val="24"/>
          <w:szCs w:val="24"/>
        </w:rPr>
        <w:t>2</w:t>
      </w:r>
      <w:r>
        <w:rPr>
          <w:rFonts w:hint="eastAsia" w:ascii="仿宋_GB2312" w:hAnsi="仿宋" w:cs="仿宋_GB2312"/>
          <w:sz w:val="24"/>
          <w:szCs w:val="24"/>
        </w:rPr>
        <w:t>、此表用</w:t>
      </w:r>
      <w:bookmarkStart w:id="0" w:name="_GoBack"/>
      <w:bookmarkEnd w:id="0"/>
      <w:r>
        <w:rPr>
          <w:rFonts w:hint="eastAsia" w:ascii="仿宋_GB2312" w:hAnsi="仿宋" w:cs="仿宋_GB2312"/>
          <w:sz w:val="24"/>
          <w:szCs w:val="24"/>
        </w:rPr>
        <w:t>黑色钢笔填写，字迹要清楚；</w:t>
      </w:r>
    </w:p>
    <w:p>
      <w:pPr>
        <w:spacing w:line="400" w:lineRule="exact"/>
        <w:ind w:firstLine="720" w:firstLineChars="300"/>
        <w:jc w:val="left"/>
        <w:rPr>
          <w:rFonts w:ascii="仿宋_GB2312" w:hAnsi="仿宋"/>
          <w:sz w:val="24"/>
          <w:szCs w:val="24"/>
        </w:rPr>
      </w:pPr>
      <w:r>
        <w:rPr>
          <w:rFonts w:ascii="仿宋_GB2312" w:hAnsi="仿宋" w:cs="仿宋_GB2312"/>
          <w:sz w:val="24"/>
          <w:szCs w:val="24"/>
        </w:rPr>
        <w:t>3</w:t>
      </w:r>
      <w:r>
        <w:rPr>
          <w:rFonts w:hint="eastAsia" w:ascii="仿宋_GB2312" w:hAnsi="仿宋" w:cs="仿宋_GB2312"/>
          <w:sz w:val="24"/>
          <w:szCs w:val="24"/>
        </w:rPr>
        <w:t>、此表须如实填写，经审核发现与事实不符的，责任自负。</w:t>
      </w:r>
    </w:p>
    <w:sectPr>
      <w:headerReference r:id="rId3" w:type="default"/>
      <w:footerReference r:id="rId4" w:type="default"/>
      <w:pgSz w:w="11907" w:h="16840"/>
      <w:pgMar w:top="1091" w:right="1107" w:bottom="1402" w:left="1418" w:header="851" w:footer="1134" w:gutter="0"/>
      <w:cols w:space="720" w:num="1"/>
      <w:docGrid w:linePitch="435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uto" w:vAnchor="text" w:hAnchor="margin" w:xAlign="outside" w:y="1"/>
      <w:rPr>
        <w:rStyle w:val="6"/>
        <w:sz w:val="24"/>
        <w:szCs w:val="24"/>
      </w:rPr>
    </w:pPr>
    <w:r>
      <w:rPr>
        <w:rStyle w:val="6"/>
        <w:sz w:val="24"/>
        <w:szCs w:val="24"/>
      </w:rPr>
      <w:t xml:space="preserve">— </w:t>
    </w:r>
    <w:r>
      <w:rPr>
        <w:rStyle w:val="6"/>
        <w:sz w:val="24"/>
        <w:szCs w:val="24"/>
      </w:rPr>
      <w:fldChar w:fldCharType="begin"/>
    </w:r>
    <w:r>
      <w:rPr>
        <w:rStyle w:val="6"/>
        <w:sz w:val="24"/>
        <w:szCs w:val="24"/>
      </w:rPr>
      <w:instrText xml:space="preserve">PAGE  </w:instrText>
    </w:r>
    <w:r>
      <w:rPr>
        <w:rStyle w:val="6"/>
        <w:sz w:val="24"/>
        <w:szCs w:val="24"/>
      </w:rPr>
      <w:fldChar w:fldCharType="separate"/>
    </w:r>
    <w:r>
      <w:rPr>
        <w:rStyle w:val="6"/>
        <w:sz w:val="24"/>
        <w:szCs w:val="24"/>
      </w:rPr>
      <w:t>2</w:t>
    </w:r>
    <w:r>
      <w:rPr>
        <w:rStyle w:val="6"/>
        <w:sz w:val="24"/>
        <w:szCs w:val="24"/>
      </w:rPr>
      <w:fldChar w:fldCharType="end"/>
    </w:r>
    <w:r>
      <w:rPr>
        <w:rStyle w:val="6"/>
        <w:sz w:val="24"/>
        <w:szCs w:val="24"/>
      </w:rPr>
      <w:t xml:space="preserve"> —</w:t>
    </w:r>
  </w:p>
  <w:p>
    <w:pPr>
      <w:pStyle w:val="2"/>
      <w:ind w:right="360" w:firstLine="360"/>
      <w:jc w:val="right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zc5ZGExYjY0NmE5MGM1MmZmOTcyZTMzZjAxODIxMGUifQ=="/>
  </w:docVars>
  <w:rsids>
    <w:rsidRoot w:val="00647C2D"/>
    <w:rsid w:val="00013043"/>
    <w:rsid w:val="001321C1"/>
    <w:rsid w:val="001478C1"/>
    <w:rsid w:val="00201F48"/>
    <w:rsid w:val="002D26B6"/>
    <w:rsid w:val="003450B6"/>
    <w:rsid w:val="00380935"/>
    <w:rsid w:val="005506A0"/>
    <w:rsid w:val="005E0E0F"/>
    <w:rsid w:val="00624C37"/>
    <w:rsid w:val="00647C2D"/>
    <w:rsid w:val="00657272"/>
    <w:rsid w:val="006F6845"/>
    <w:rsid w:val="007864B8"/>
    <w:rsid w:val="009620E5"/>
    <w:rsid w:val="009F41F6"/>
    <w:rsid w:val="00B166D3"/>
    <w:rsid w:val="00C34D97"/>
    <w:rsid w:val="00C8700B"/>
    <w:rsid w:val="00C95CC6"/>
    <w:rsid w:val="00E523EB"/>
    <w:rsid w:val="00FA36C7"/>
    <w:rsid w:val="2197576F"/>
    <w:rsid w:val="2ACD2201"/>
    <w:rsid w:val="4B074E64"/>
    <w:rsid w:val="5060593C"/>
    <w:rsid w:val="50CC5A2B"/>
    <w:rsid w:val="666B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99"/>
  </w:style>
  <w:style w:type="character" w:customStyle="1" w:styleId="7">
    <w:name w:val="页脚 Char"/>
    <w:basedOn w:val="5"/>
    <w:link w:val="2"/>
    <w:qFormat/>
    <w:locked/>
    <w:uiPriority w:val="99"/>
    <w:rPr>
      <w:rFonts w:eastAsia="仿宋_GB2312"/>
      <w:kern w:val="2"/>
      <w:sz w:val="18"/>
      <w:szCs w:val="18"/>
    </w:rPr>
  </w:style>
  <w:style w:type="character" w:customStyle="1" w:styleId="8">
    <w:name w:val="页眉 Char"/>
    <w:basedOn w:val="5"/>
    <w:link w:val="3"/>
    <w:semiHidden/>
    <w:qFormat/>
    <w:uiPriority w:val="99"/>
    <w:rPr>
      <w:rFonts w:eastAsia="仿宋_GB231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www.diannaotuan.com</Company>
  <Pages>2</Pages>
  <Words>115</Words>
  <Characters>658</Characters>
  <Lines>5</Lines>
  <Paragraphs>1</Paragraphs>
  <TotalTime>0</TotalTime>
  <ScaleCrop>false</ScaleCrop>
  <LinksUpToDate>false</LinksUpToDate>
  <CharactersWithSpaces>772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2019-10-15T15:18:00Z</dcterms:created>
  <dc:creator>退役军人事务局收文员</dc:creator>
  <cp:lastModifiedBy>Administrator</cp:lastModifiedBy>
  <cp:lastPrinted>2023-11-16T02:47:00Z</cp:lastPrinted>
  <dcterms:modified xsi:type="dcterms:W3CDTF">2023-11-16T07:51:50Z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9D1A9152157243F99CB1C77E9268467E_12</vt:lpwstr>
  </property>
</Properties>
</file>