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36"/>
          <w:szCs w:val="44"/>
        </w:rPr>
      </w:pPr>
      <w:r>
        <w:rPr>
          <w:rFonts w:hint="eastAsia"/>
          <w:b/>
          <w:bCs/>
          <w:sz w:val="36"/>
          <w:szCs w:val="44"/>
        </w:rPr>
        <w:t>关于</w:t>
      </w:r>
      <w:r>
        <w:rPr>
          <w:rFonts w:hint="eastAsia"/>
          <w:b/>
          <w:bCs/>
          <w:sz w:val="36"/>
          <w:szCs w:val="44"/>
          <w:lang w:val="en-US" w:eastAsia="zh-CN"/>
        </w:rPr>
        <w:t>新冠肺炎疫情防控一线医务人员报考</w:t>
      </w:r>
      <w:r>
        <w:rPr>
          <w:rFonts w:hint="eastAsia"/>
          <w:b/>
          <w:bCs/>
          <w:sz w:val="36"/>
          <w:szCs w:val="44"/>
        </w:rPr>
        <w:t>202</w:t>
      </w:r>
      <w:r>
        <w:rPr>
          <w:rFonts w:hint="eastAsia"/>
          <w:b/>
          <w:bCs/>
          <w:sz w:val="36"/>
          <w:szCs w:val="44"/>
          <w:lang w:val="en-US" w:eastAsia="zh-CN"/>
        </w:rPr>
        <w:t>4</w:t>
      </w:r>
      <w:r>
        <w:rPr>
          <w:rFonts w:hint="eastAsia"/>
          <w:b/>
          <w:bCs/>
          <w:sz w:val="36"/>
          <w:szCs w:val="44"/>
        </w:rPr>
        <w:t>年</w:t>
      </w:r>
    </w:p>
    <w:p>
      <w:pPr>
        <w:jc w:val="center"/>
        <w:rPr>
          <w:rFonts w:hint="eastAsia"/>
          <w:b/>
          <w:bCs/>
          <w:sz w:val="36"/>
          <w:szCs w:val="44"/>
        </w:rPr>
      </w:pPr>
      <w:r>
        <w:rPr>
          <w:rFonts w:hint="eastAsia"/>
          <w:b/>
          <w:bCs/>
          <w:sz w:val="36"/>
          <w:szCs w:val="44"/>
          <w:lang w:val="en-US" w:eastAsia="zh-CN"/>
        </w:rPr>
        <w:t>卫生专业技术资格</w:t>
      </w:r>
      <w:r>
        <w:rPr>
          <w:rFonts w:hint="eastAsia"/>
          <w:b/>
          <w:bCs/>
          <w:sz w:val="36"/>
          <w:szCs w:val="44"/>
        </w:rPr>
        <w:t>考试的公示</w:t>
      </w:r>
    </w:p>
    <w:p>
      <w:pPr>
        <w:ind w:firstLine="560" w:firstLineChars="200"/>
        <w:rPr>
          <w:rFonts w:hint="eastAsia"/>
          <w:sz w:val="28"/>
          <w:szCs w:val="28"/>
        </w:rPr>
      </w:pPr>
    </w:p>
    <w:p>
      <w:pPr>
        <w:ind w:firstLine="600" w:firstLineChars="200"/>
        <w:rPr>
          <w:rFonts w:hint="eastAsia"/>
          <w:sz w:val="30"/>
          <w:szCs w:val="30"/>
        </w:rPr>
      </w:pPr>
      <w:r>
        <w:rPr>
          <w:rFonts w:hint="eastAsia"/>
          <w:sz w:val="30"/>
          <w:szCs w:val="30"/>
        </w:rPr>
        <w:t>根据《国务院应对新型冠状病毒感染肺炎疫情联防联控机制关于聚焦一线贯彻落实保护关心爱护医务人员措施的通知》（国发明电〔2020〕10 号）</w:t>
      </w:r>
      <w:r>
        <w:rPr>
          <w:rFonts w:hint="eastAsia"/>
          <w:sz w:val="30"/>
          <w:szCs w:val="30"/>
          <w:lang w:eastAsia="zh-CN"/>
        </w:rPr>
        <w:t>、</w:t>
      </w:r>
      <w:r>
        <w:rPr>
          <w:rFonts w:hint="eastAsia"/>
          <w:sz w:val="30"/>
          <w:szCs w:val="30"/>
        </w:rPr>
        <w:t>《关于做好新冠肺炎疫情防控一线专业技术人员职称工作的通知》（粤人社函〔2020〕60 号）文件精神，确定为新冠肺炎疫情防控一线医务人员</w:t>
      </w:r>
      <w:r>
        <w:rPr>
          <w:rFonts w:hint="eastAsia"/>
          <w:sz w:val="30"/>
          <w:szCs w:val="30"/>
          <w:lang w:val="en-US" w:eastAsia="zh-CN"/>
        </w:rPr>
        <w:t>可提前一年参加2024年卫生专业技术资格考试</w:t>
      </w:r>
      <w:r>
        <w:rPr>
          <w:rFonts w:hint="eastAsia"/>
          <w:sz w:val="30"/>
          <w:szCs w:val="30"/>
        </w:rPr>
        <w:t>，现将我院拟</w:t>
      </w:r>
      <w:r>
        <w:rPr>
          <w:rFonts w:hint="eastAsia"/>
          <w:sz w:val="30"/>
          <w:szCs w:val="30"/>
          <w:lang w:val="en-US" w:eastAsia="zh-CN"/>
        </w:rPr>
        <w:t>提前一年报考的</w:t>
      </w:r>
      <w:r>
        <w:rPr>
          <w:rFonts w:hint="eastAsia"/>
          <w:sz w:val="30"/>
          <w:szCs w:val="30"/>
        </w:rPr>
        <w:t>人员名单进行公示（详见附件）。</w:t>
      </w:r>
    </w:p>
    <w:p>
      <w:pPr>
        <w:ind w:firstLine="600" w:firstLineChars="200"/>
        <w:rPr>
          <w:rFonts w:hint="eastAsia"/>
          <w:sz w:val="30"/>
          <w:szCs w:val="30"/>
        </w:rPr>
      </w:pPr>
      <w:r>
        <w:rPr>
          <w:rFonts w:hint="eastAsia"/>
          <w:sz w:val="30"/>
          <w:szCs w:val="30"/>
        </w:rPr>
        <w:t>公示时间∶202</w:t>
      </w:r>
      <w:r>
        <w:rPr>
          <w:rFonts w:hint="eastAsia"/>
          <w:sz w:val="30"/>
          <w:szCs w:val="30"/>
          <w:lang w:val="en-US" w:eastAsia="zh-CN"/>
        </w:rPr>
        <w:t>3</w:t>
      </w:r>
      <w:r>
        <w:rPr>
          <w:rFonts w:hint="eastAsia"/>
          <w:sz w:val="30"/>
          <w:szCs w:val="30"/>
        </w:rPr>
        <w:t>年</w:t>
      </w:r>
      <w:r>
        <w:rPr>
          <w:rFonts w:hint="eastAsia"/>
          <w:sz w:val="30"/>
          <w:szCs w:val="30"/>
          <w:lang w:val="en-US" w:eastAsia="zh-CN"/>
        </w:rPr>
        <w:t>12</w:t>
      </w:r>
      <w:r>
        <w:rPr>
          <w:rFonts w:hint="eastAsia"/>
          <w:sz w:val="30"/>
          <w:szCs w:val="30"/>
        </w:rPr>
        <w:t>月</w:t>
      </w:r>
      <w:r>
        <w:rPr>
          <w:rFonts w:hint="eastAsia"/>
          <w:sz w:val="30"/>
          <w:szCs w:val="30"/>
          <w:lang w:val="en-US" w:eastAsia="zh-CN"/>
        </w:rPr>
        <w:t>X</w:t>
      </w:r>
      <w:r>
        <w:rPr>
          <w:rFonts w:hint="eastAsia"/>
          <w:sz w:val="30"/>
          <w:szCs w:val="30"/>
        </w:rPr>
        <w:t>日至202</w:t>
      </w:r>
      <w:r>
        <w:rPr>
          <w:rFonts w:hint="eastAsia"/>
          <w:sz w:val="30"/>
          <w:szCs w:val="30"/>
          <w:lang w:val="en-US" w:eastAsia="zh-CN"/>
        </w:rPr>
        <w:t>3</w:t>
      </w:r>
      <w:r>
        <w:rPr>
          <w:rFonts w:hint="eastAsia"/>
          <w:sz w:val="30"/>
          <w:szCs w:val="30"/>
        </w:rPr>
        <w:t>年</w:t>
      </w:r>
      <w:r>
        <w:rPr>
          <w:rFonts w:hint="eastAsia"/>
          <w:sz w:val="30"/>
          <w:szCs w:val="30"/>
          <w:lang w:val="en-US" w:eastAsia="zh-CN"/>
        </w:rPr>
        <w:t>12</w:t>
      </w:r>
      <w:r>
        <w:rPr>
          <w:rFonts w:hint="eastAsia"/>
          <w:sz w:val="30"/>
          <w:szCs w:val="30"/>
        </w:rPr>
        <w:t>月</w:t>
      </w:r>
      <w:r>
        <w:rPr>
          <w:rFonts w:hint="eastAsia"/>
          <w:sz w:val="30"/>
          <w:szCs w:val="30"/>
          <w:lang w:val="en-US" w:eastAsia="zh-CN"/>
        </w:rPr>
        <w:t>X</w:t>
      </w:r>
      <w:r>
        <w:rPr>
          <w:rFonts w:hint="eastAsia"/>
          <w:sz w:val="30"/>
          <w:szCs w:val="30"/>
        </w:rPr>
        <w:t>日。</w:t>
      </w:r>
    </w:p>
    <w:p>
      <w:pPr>
        <w:ind w:firstLine="600" w:firstLineChars="200"/>
        <w:rPr>
          <w:rFonts w:hint="eastAsia"/>
          <w:sz w:val="30"/>
          <w:szCs w:val="30"/>
        </w:rPr>
      </w:pPr>
      <w:r>
        <w:rPr>
          <w:rFonts w:hint="eastAsia"/>
          <w:sz w:val="30"/>
          <w:szCs w:val="30"/>
        </w:rPr>
        <w:t>在公示期限内，如有异议请以电话或书面形式实名向</w:t>
      </w:r>
      <w:r>
        <w:rPr>
          <w:rFonts w:hint="eastAsia"/>
          <w:sz w:val="30"/>
          <w:szCs w:val="30"/>
          <w:lang w:val="en-US" w:eastAsia="zh-CN"/>
        </w:rPr>
        <w:t>XXX</w:t>
      </w:r>
      <w:r>
        <w:rPr>
          <w:rFonts w:hint="eastAsia"/>
          <w:sz w:val="30"/>
          <w:szCs w:val="30"/>
        </w:rPr>
        <w:t>科反映意见。匿名的异议和超过公示期的异议不予受理。</w:t>
      </w:r>
    </w:p>
    <w:p>
      <w:pPr>
        <w:ind w:firstLine="600" w:firstLineChars="200"/>
        <w:rPr>
          <w:rFonts w:hint="eastAsia"/>
          <w:sz w:val="30"/>
          <w:szCs w:val="30"/>
        </w:rPr>
      </w:pPr>
      <w:r>
        <w:rPr>
          <w:rFonts w:hint="eastAsia"/>
          <w:sz w:val="30"/>
          <w:szCs w:val="30"/>
        </w:rPr>
        <w:t xml:space="preserve">联系地址∶ </w:t>
      </w:r>
      <w:r>
        <w:rPr>
          <w:rFonts w:hint="eastAsia"/>
          <w:sz w:val="30"/>
          <w:szCs w:val="30"/>
          <w:lang w:val="en-US" w:eastAsia="zh-CN"/>
        </w:rPr>
        <w:t>XXXX</w:t>
      </w:r>
      <w:r>
        <w:rPr>
          <w:rFonts w:hint="eastAsia"/>
          <w:sz w:val="30"/>
          <w:szCs w:val="30"/>
        </w:rPr>
        <w:t>医院</w:t>
      </w:r>
      <w:r>
        <w:rPr>
          <w:rFonts w:hint="eastAsia"/>
          <w:sz w:val="30"/>
          <w:szCs w:val="30"/>
          <w:lang w:val="en-US" w:eastAsia="zh-CN"/>
        </w:rPr>
        <w:t>XXXX</w:t>
      </w:r>
      <w:r>
        <w:rPr>
          <w:rFonts w:hint="eastAsia"/>
          <w:sz w:val="30"/>
          <w:szCs w:val="30"/>
        </w:rPr>
        <w:t>科</w:t>
      </w:r>
    </w:p>
    <w:p>
      <w:pPr>
        <w:ind w:firstLine="600" w:firstLineChars="200"/>
        <w:rPr>
          <w:rFonts w:hint="default" w:eastAsiaTheme="minorEastAsia"/>
          <w:sz w:val="30"/>
          <w:szCs w:val="30"/>
          <w:lang w:val="en-US" w:eastAsia="zh-CN"/>
        </w:rPr>
      </w:pPr>
      <w:r>
        <w:rPr>
          <w:rFonts w:hint="eastAsia"/>
          <w:sz w:val="30"/>
          <w:szCs w:val="30"/>
        </w:rPr>
        <w:t xml:space="preserve">联系电话∶ </w:t>
      </w:r>
      <w:r>
        <w:rPr>
          <w:rFonts w:hint="eastAsia"/>
          <w:sz w:val="30"/>
          <w:szCs w:val="30"/>
          <w:lang w:val="en-US" w:eastAsia="zh-CN"/>
        </w:rPr>
        <w:t>XXXXXX</w:t>
      </w:r>
    </w:p>
    <w:p>
      <w:pPr>
        <w:ind w:firstLine="600" w:firstLineChars="200"/>
        <w:rPr>
          <w:rFonts w:hint="eastAsia"/>
          <w:sz w:val="30"/>
          <w:szCs w:val="30"/>
          <w:lang w:val="en-US" w:eastAsia="zh-CN"/>
        </w:rPr>
      </w:pPr>
      <w:r>
        <w:rPr>
          <w:rFonts w:hint="eastAsia"/>
          <w:sz w:val="30"/>
          <w:szCs w:val="30"/>
        </w:rPr>
        <w:t>联系人∶</w:t>
      </w:r>
      <w:r>
        <w:rPr>
          <w:rFonts w:hint="eastAsia"/>
          <w:sz w:val="30"/>
          <w:szCs w:val="30"/>
          <w:lang w:val="en-US" w:eastAsia="zh-CN"/>
        </w:rPr>
        <w:t>XXX</w:t>
      </w:r>
    </w:p>
    <w:p>
      <w:pPr>
        <w:ind w:firstLine="600" w:firstLineChars="200"/>
        <w:rPr>
          <w:rFonts w:hint="eastAsia"/>
          <w:sz w:val="30"/>
          <w:szCs w:val="30"/>
          <w:lang w:val="en-US" w:eastAsia="zh-CN"/>
        </w:rPr>
      </w:pPr>
      <w:r>
        <w:rPr>
          <w:rFonts w:hint="eastAsia"/>
          <w:sz w:val="30"/>
          <w:szCs w:val="30"/>
          <w:lang w:val="en-US" w:eastAsia="zh-CN"/>
        </w:rPr>
        <w:t xml:space="preserve"> </w:t>
      </w:r>
    </w:p>
    <w:p>
      <w:pPr>
        <w:ind w:firstLine="600" w:firstLineChars="200"/>
        <w:rPr>
          <w:rFonts w:hint="eastAsia"/>
          <w:sz w:val="30"/>
          <w:szCs w:val="30"/>
          <w:lang w:val="en-US" w:eastAsia="zh-CN"/>
        </w:rPr>
      </w:pPr>
    </w:p>
    <w:p>
      <w:pPr>
        <w:rPr>
          <w:rFonts w:hint="eastAsia"/>
          <w:sz w:val="30"/>
          <w:szCs w:val="30"/>
          <w:lang w:val="en-US" w:eastAsia="zh-CN"/>
        </w:rPr>
      </w:pPr>
      <w:r>
        <w:rPr>
          <w:rFonts w:hint="eastAsia"/>
          <w:sz w:val="30"/>
          <w:szCs w:val="30"/>
          <w:lang w:val="en-US" w:eastAsia="zh-CN"/>
        </w:rPr>
        <w:t xml:space="preserve">                                    单位名称（公章）</w:t>
      </w:r>
    </w:p>
    <w:p>
      <w:pPr>
        <w:rPr>
          <w:rFonts w:hint="default"/>
          <w:sz w:val="30"/>
          <w:szCs w:val="30"/>
          <w:lang w:val="en-US" w:eastAsia="zh-CN"/>
        </w:rPr>
      </w:pPr>
      <w:r>
        <w:rPr>
          <w:rFonts w:hint="eastAsia"/>
          <w:sz w:val="30"/>
          <w:szCs w:val="30"/>
          <w:lang w:val="en-US" w:eastAsia="zh-CN"/>
        </w:rPr>
        <w:t xml:space="preserve">                                    2023年12月X日</w:t>
      </w:r>
    </w:p>
    <w:p>
      <w:pPr>
        <w:ind w:firstLine="600" w:firstLineChars="200"/>
        <w:rPr>
          <w:rFonts w:hint="eastAsia"/>
          <w:sz w:val="30"/>
          <w:szCs w:val="30"/>
          <w:lang w:val="en-US" w:eastAsia="zh-CN"/>
        </w:rPr>
      </w:pPr>
    </w:p>
    <w:p>
      <w:pPr>
        <w:rPr>
          <w:rFonts w:hint="eastAsia"/>
          <w:sz w:val="30"/>
          <w:szCs w:val="30"/>
          <w:lang w:val="en-US" w:eastAsia="zh-CN"/>
        </w:rPr>
      </w:pPr>
    </w:p>
    <w:p>
      <w:pPr>
        <w:jc w:val="center"/>
        <w:rPr>
          <w:rFonts w:hint="eastAsia"/>
          <w:b/>
          <w:bCs/>
          <w:sz w:val="32"/>
          <w:szCs w:val="40"/>
        </w:rPr>
      </w:pPr>
      <w:r>
        <w:rPr>
          <w:rFonts w:hint="eastAsia"/>
          <w:b/>
          <w:bCs/>
          <w:sz w:val="32"/>
          <w:szCs w:val="40"/>
          <w:lang w:val="en-US" w:eastAsia="zh-CN"/>
        </w:rPr>
        <w:t>新冠肺炎疫情防控一线医务人员报考</w:t>
      </w:r>
      <w:r>
        <w:rPr>
          <w:rFonts w:hint="eastAsia"/>
          <w:b/>
          <w:bCs/>
          <w:sz w:val="32"/>
          <w:szCs w:val="40"/>
        </w:rPr>
        <w:t>202</w:t>
      </w:r>
      <w:r>
        <w:rPr>
          <w:rFonts w:hint="eastAsia"/>
          <w:b/>
          <w:bCs/>
          <w:sz w:val="32"/>
          <w:szCs w:val="40"/>
          <w:lang w:val="en-US" w:eastAsia="zh-CN"/>
        </w:rPr>
        <w:t>4</w:t>
      </w:r>
      <w:r>
        <w:rPr>
          <w:rFonts w:hint="eastAsia"/>
          <w:b/>
          <w:bCs/>
          <w:sz w:val="32"/>
          <w:szCs w:val="40"/>
        </w:rPr>
        <w:t>年</w:t>
      </w:r>
    </w:p>
    <w:p>
      <w:pPr>
        <w:jc w:val="center"/>
        <w:rPr>
          <w:rFonts w:hint="eastAsia"/>
          <w:b/>
          <w:bCs/>
          <w:sz w:val="32"/>
          <w:szCs w:val="40"/>
          <w:lang w:val="en-US" w:eastAsia="zh-CN"/>
        </w:rPr>
      </w:pPr>
      <w:r>
        <w:rPr>
          <w:rFonts w:hint="eastAsia"/>
          <w:b/>
          <w:bCs/>
          <w:sz w:val="32"/>
          <w:szCs w:val="40"/>
          <w:lang w:val="en-US" w:eastAsia="zh-CN"/>
        </w:rPr>
        <w:t>卫生专业技术资格</w:t>
      </w:r>
      <w:r>
        <w:rPr>
          <w:rFonts w:hint="eastAsia"/>
          <w:b/>
          <w:bCs/>
          <w:sz w:val="32"/>
          <w:szCs w:val="40"/>
        </w:rPr>
        <w:t>考试</w:t>
      </w:r>
      <w:r>
        <w:rPr>
          <w:rFonts w:hint="eastAsia"/>
          <w:b/>
          <w:bCs/>
          <w:sz w:val="32"/>
          <w:szCs w:val="40"/>
          <w:lang w:val="en-US" w:eastAsia="zh-CN"/>
        </w:rPr>
        <w:t>名单</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4"/>
        <w:gridCol w:w="1230"/>
        <w:gridCol w:w="1634"/>
        <w:gridCol w:w="1561"/>
        <w:gridCol w:w="1515"/>
        <w:gridCol w:w="15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84" w:type="dxa"/>
            <w:vAlign w:val="center"/>
          </w:tcPr>
          <w:p>
            <w:pPr>
              <w:jc w:val="center"/>
              <w:rPr>
                <w:rFonts w:hint="default"/>
                <w:b/>
                <w:bCs/>
                <w:sz w:val="24"/>
                <w:szCs w:val="32"/>
                <w:vertAlign w:val="baseline"/>
                <w:lang w:val="en-US" w:eastAsia="zh-CN"/>
              </w:rPr>
            </w:pPr>
            <w:r>
              <w:rPr>
                <w:rFonts w:hint="eastAsia"/>
                <w:b/>
                <w:bCs/>
                <w:sz w:val="24"/>
                <w:szCs w:val="32"/>
                <w:vertAlign w:val="baseline"/>
                <w:lang w:val="en-US" w:eastAsia="zh-CN"/>
              </w:rPr>
              <w:t>序号</w:t>
            </w:r>
          </w:p>
        </w:tc>
        <w:tc>
          <w:tcPr>
            <w:tcW w:w="1230" w:type="dxa"/>
            <w:vAlign w:val="center"/>
          </w:tcPr>
          <w:p>
            <w:pPr>
              <w:jc w:val="center"/>
              <w:rPr>
                <w:rFonts w:hint="default"/>
                <w:b/>
                <w:bCs/>
                <w:sz w:val="24"/>
                <w:szCs w:val="32"/>
                <w:vertAlign w:val="baseline"/>
                <w:lang w:val="en-US" w:eastAsia="zh-CN"/>
              </w:rPr>
            </w:pPr>
            <w:r>
              <w:rPr>
                <w:rFonts w:hint="eastAsia"/>
                <w:b/>
                <w:bCs/>
                <w:sz w:val="24"/>
                <w:szCs w:val="32"/>
                <w:vertAlign w:val="baseline"/>
                <w:lang w:val="en-US" w:eastAsia="zh-CN"/>
              </w:rPr>
              <w:t>姓名</w:t>
            </w:r>
          </w:p>
        </w:tc>
        <w:tc>
          <w:tcPr>
            <w:tcW w:w="1634" w:type="dxa"/>
            <w:vAlign w:val="center"/>
          </w:tcPr>
          <w:p>
            <w:pPr>
              <w:jc w:val="center"/>
              <w:rPr>
                <w:rFonts w:hint="default"/>
                <w:b/>
                <w:bCs/>
                <w:sz w:val="24"/>
                <w:szCs w:val="32"/>
                <w:vertAlign w:val="baseline"/>
                <w:lang w:val="en-US" w:eastAsia="zh-CN"/>
              </w:rPr>
            </w:pPr>
            <w:r>
              <w:rPr>
                <w:rFonts w:hint="eastAsia"/>
                <w:b/>
                <w:bCs/>
                <w:sz w:val="24"/>
                <w:szCs w:val="32"/>
                <w:vertAlign w:val="baseline"/>
                <w:lang w:val="en-US" w:eastAsia="zh-CN"/>
              </w:rPr>
              <w:t>专业</w:t>
            </w:r>
          </w:p>
        </w:tc>
        <w:tc>
          <w:tcPr>
            <w:tcW w:w="1561" w:type="dxa"/>
            <w:vAlign w:val="center"/>
          </w:tcPr>
          <w:p>
            <w:pPr>
              <w:jc w:val="center"/>
              <w:rPr>
                <w:rFonts w:hint="default"/>
                <w:b/>
                <w:bCs/>
                <w:sz w:val="24"/>
                <w:szCs w:val="32"/>
                <w:vertAlign w:val="baseline"/>
                <w:lang w:val="en-US" w:eastAsia="zh-CN"/>
              </w:rPr>
            </w:pPr>
            <w:r>
              <w:rPr>
                <w:rFonts w:hint="eastAsia"/>
                <w:b/>
                <w:bCs/>
                <w:sz w:val="24"/>
                <w:szCs w:val="32"/>
                <w:vertAlign w:val="baseline"/>
                <w:lang w:val="en-US" w:eastAsia="zh-CN"/>
              </w:rPr>
              <w:t>现职称</w:t>
            </w:r>
          </w:p>
        </w:tc>
        <w:tc>
          <w:tcPr>
            <w:tcW w:w="1515" w:type="dxa"/>
            <w:vAlign w:val="center"/>
          </w:tcPr>
          <w:p>
            <w:pPr>
              <w:jc w:val="center"/>
              <w:rPr>
                <w:rFonts w:hint="default"/>
                <w:b/>
                <w:bCs/>
                <w:sz w:val="24"/>
                <w:szCs w:val="32"/>
                <w:vertAlign w:val="baseline"/>
                <w:lang w:val="en-US" w:eastAsia="zh-CN"/>
              </w:rPr>
            </w:pPr>
            <w:r>
              <w:rPr>
                <w:rFonts w:hint="eastAsia"/>
                <w:b/>
                <w:bCs/>
                <w:sz w:val="24"/>
                <w:szCs w:val="32"/>
                <w:vertAlign w:val="baseline"/>
                <w:lang w:val="en-US" w:eastAsia="zh-CN"/>
              </w:rPr>
              <w:t>现职称取得时间</w:t>
            </w:r>
          </w:p>
        </w:tc>
        <w:tc>
          <w:tcPr>
            <w:tcW w:w="1590" w:type="dxa"/>
            <w:vAlign w:val="center"/>
          </w:tcPr>
          <w:p>
            <w:pPr>
              <w:jc w:val="center"/>
              <w:rPr>
                <w:rFonts w:hint="default"/>
                <w:b/>
                <w:bCs/>
                <w:sz w:val="24"/>
                <w:szCs w:val="32"/>
                <w:vertAlign w:val="baseline"/>
                <w:lang w:val="en-US" w:eastAsia="zh-CN"/>
              </w:rPr>
            </w:pPr>
            <w:r>
              <w:rPr>
                <w:rFonts w:hint="eastAsia"/>
                <w:b/>
                <w:bCs/>
                <w:sz w:val="24"/>
                <w:szCs w:val="32"/>
                <w:vertAlign w:val="baseline"/>
                <w:lang w:val="en-US" w:eastAsia="zh-CN"/>
              </w:rPr>
              <w:t>现报考职称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4" w:type="dxa"/>
            <w:vAlign w:val="center"/>
          </w:tcPr>
          <w:p>
            <w:pPr>
              <w:jc w:val="center"/>
              <w:rPr>
                <w:rFonts w:hint="eastAsia"/>
                <w:b/>
                <w:bCs/>
                <w:sz w:val="32"/>
                <w:szCs w:val="40"/>
                <w:vertAlign w:val="baseline"/>
                <w:lang w:val="en-US" w:eastAsia="zh-CN"/>
              </w:rPr>
            </w:pPr>
          </w:p>
        </w:tc>
        <w:tc>
          <w:tcPr>
            <w:tcW w:w="1230" w:type="dxa"/>
            <w:vAlign w:val="center"/>
          </w:tcPr>
          <w:p>
            <w:pPr>
              <w:jc w:val="center"/>
              <w:rPr>
                <w:rFonts w:hint="eastAsia"/>
                <w:b/>
                <w:bCs/>
                <w:sz w:val="32"/>
                <w:szCs w:val="40"/>
                <w:vertAlign w:val="baseline"/>
                <w:lang w:val="en-US" w:eastAsia="zh-CN"/>
              </w:rPr>
            </w:pPr>
          </w:p>
        </w:tc>
        <w:tc>
          <w:tcPr>
            <w:tcW w:w="1634" w:type="dxa"/>
            <w:vAlign w:val="center"/>
          </w:tcPr>
          <w:p>
            <w:pPr>
              <w:jc w:val="center"/>
              <w:rPr>
                <w:rFonts w:hint="eastAsia"/>
                <w:b/>
                <w:bCs/>
                <w:sz w:val="32"/>
                <w:szCs w:val="40"/>
                <w:vertAlign w:val="baseline"/>
                <w:lang w:val="en-US" w:eastAsia="zh-CN"/>
              </w:rPr>
            </w:pPr>
          </w:p>
        </w:tc>
        <w:tc>
          <w:tcPr>
            <w:tcW w:w="1561" w:type="dxa"/>
            <w:vAlign w:val="center"/>
          </w:tcPr>
          <w:p>
            <w:pPr>
              <w:jc w:val="center"/>
              <w:rPr>
                <w:rFonts w:hint="eastAsia"/>
                <w:b/>
                <w:bCs/>
                <w:sz w:val="32"/>
                <w:szCs w:val="40"/>
                <w:vertAlign w:val="baseline"/>
                <w:lang w:val="en-US" w:eastAsia="zh-CN"/>
              </w:rPr>
            </w:pPr>
          </w:p>
        </w:tc>
        <w:tc>
          <w:tcPr>
            <w:tcW w:w="1515" w:type="dxa"/>
            <w:vAlign w:val="center"/>
          </w:tcPr>
          <w:p>
            <w:pPr>
              <w:jc w:val="center"/>
              <w:rPr>
                <w:rFonts w:hint="eastAsia"/>
                <w:b/>
                <w:bCs/>
                <w:sz w:val="32"/>
                <w:szCs w:val="40"/>
                <w:vertAlign w:val="baseline"/>
                <w:lang w:val="en-US" w:eastAsia="zh-CN"/>
              </w:rPr>
            </w:pPr>
          </w:p>
        </w:tc>
        <w:tc>
          <w:tcPr>
            <w:tcW w:w="1590" w:type="dxa"/>
            <w:vAlign w:val="center"/>
          </w:tcPr>
          <w:p>
            <w:pPr>
              <w:jc w:val="center"/>
              <w:rPr>
                <w:rFonts w:hint="eastAsia"/>
                <w:b/>
                <w:bCs/>
                <w:sz w:val="32"/>
                <w:szCs w:val="40"/>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4" w:type="dxa"/>
            <w:vAlign w:val="center"/>
          </w:tcPr>
          <w:p>
            <w:pPr>
              <w:jc w:val="center"/>
              <w:rPr>
                <w:rFonts w:hint="eastAsia"/>
                <w:b/>
                <w:bCs/>
                <w:sz w:val="32"/>
                <w:szCs w:val="40"/>
                <w:vertAlign w:val="baseline"/>
                <w:lang w:val="en-US" w:eastAsia="zh-CN"/>
              </w:rPr>
            </w:pPr>
          </w:p>
        </w:tc>
        <w:tc>
          <w:tcPr>
            <w:tcW w:w="1230" w:type="dxa"/>
            <w:vAlign w:val="center"/>
          </w:tcPr>
          <w:p>
            <w:pPr>
              <w:jc w:val="center"/>
              <w:rPr>
                <w:rFonts w:hint="eastAsia"/>
                <w:b/>
                <w:bCs/>
                <w:sz w:val="32"/>
                <w:szCs w:val="40"/>
                <w:vertAlign w:val="baseline"/>
                <w:lang w:val="en-US" w:eastAsia="zh-CN"/>
              </w:rPr>
            </w:pPr>
          </w:p>
        </w:tc>
        <w:tc>
          <w:tcPr>
            <w:tcW w:w="1634" w:type="dxa"/>
            <w:vAlign w:val="center"/>
          </w:tcPr>
          <w:p>
            <w:pPr>
              <w:jc w:val="center"/>
              <w:rPr>
                <w:rFonts w:hint="eastAsia"/>
                <w:b/>
                <w:bCs/>
                <w:sz w:val="32"/>
                <w:szCs w:val="40"/>
                <w:vertAlign w:val="baseline"/>
                <w:lang w:val="en-US" w:eastAsia="zh-CN"/>
              </w:rPr>
            </w:pPr>
          </w:p>
        </w:tc>
        <w:tc>
          <w:tcPr>
            <w:tcW w:w="1561" w:type="dxa"/>
            <w:vAlign w:val="center"/>
          </w:tcPr>
          <w:p>
            <w:pPr>
              <w:jc w:val="center"/>
              <w:rPr>
                <w:rFonts w:hint="eastAsia"/>
                <w:b/>
                <w:bCs/>
                <w:sz w:val="32"/>
                <w:szCs w:val="40"/>
                <w:vertAlign w:val="baseline"/>
                <w:lang w:val="en-US" w:eastAsia="zh-CN"/>
              </w:rPr>
            </w:pPr>
          </w:p>
        </w:tc>
        <w:tc>
          <w:tcPr>
            <w:tcW w:w="1515" w:type="dxa"/>
            <w:vAlign w:val="center"/>
          </w:tcPr>
          <w:p>
            <w:pPr>
              <w:jc w:val="center"/>
              <w:rPr>
                <w:rFonts w:hint="eastAsia"/>
                <w:b/>
                <w:bCs/>
                <w:sz w:val="32"/>
                <w:szCs w:val="40"/>
                <w:vertAlign w:val="baseline"/>
                <w:lang w:val="en-US" w:eastAsia="zh-CN"/>
              </w:rPr>
            </w:pPr>
          </w:p>
        </w:tc>
        <w:tc>
          <w:tcPr>
            <w:tcW w:w="1590" w:type="dxa"/>
            <w:vAlign w:val="center"/>
          </w:tcPr>
          <w:p>
            <w:pPr>
              <w:jc w:val="center"/>
              <w:rPr>
                <w:rFonts w:hint="eastAsia"/>
                <w:b/>
                <w:bCs/>
                <w:sz w:val="32"/>
                <w:szCs w:val="40"/>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4" w:type="dxa"/>
            <w:vAlign w:val="center"/>
          </w:tcPr>
          <w:p>
            <w:pPr>
              <w:jc w:val="center"/>
              <w:rPr>
                <w:rFonts w:hint="eastAsia"/>
                <w:b/>
                <w:bCs/>
                <w:sz w:val="32"/>
                <w:szCs w:val="40"/>
                <w:vertAlign w:val="baseline"/>
                <w:lang w:val="en-US" w:eastAsia="zh-CN"/>
              </w:rPr>
            </w:pPr>
          </w:p>
        </w:tc>
        <w:tc>
          <w:tcPr>
            <w:tcW w:w="1230" w:type="dxa"/>
            <w:vAlign w:val="center"/>
          </w:tcPr>
          <w:p>
            <w:pPr>
              <w:jc w:val="center"/>
              <w:rPr>
                <w:rFonts w:hint="eastAsia"/>
                <w:b/>
                <w:bCs/>
                <w:sz w:val="32"/>
                <w:szCs w:val="40"/>
                <w:vertAlign w:val="baseline"/>
                <w:lang w:val="en-US" w:eastAsia="zh-CN"/>
              </w:rPr>
            </w:pPr>
          </w:p>
        </w:tc>
        <w:tc>
          <w:tcPr>
            <w:tcW w:w="1634" w:type="dxa"/>
            <w:vAlign w:val="center"/>
          </w:tcPr>
          <w:p>
            <w:pPr>
              <w:jc w:val="center"/>
              <w:rPr>
                <w:rFonts w:hint="eastAsia"/>
                <w:b/>
                <w:bCs/>
                <w:sz w:val="32"/>
                <w:szCs w:val="40"/>
                <w:vertAlign w:val="baseline"/>
                <w:lang w:val="en-US" w:eastAsia="zh-CN"/>
              </w:rPr>
            </w:pPr>
          </w:p>
        </w:tc>
        <w:tc>
          <w:tcPr>
            <w:tcW w:w="1561" w:type="dxa"/>
            <w:vAlign w:val="center"/>
          </w:tcPr>
          <w:p>
            <w:pPr>
              <w:jc w:val="center"/>
              <w:rPr>
                <w:rFonts w:hint="eastAsia"/>
                <w:b/>
                <w:bCs/>
                <w:sz w:val="32"/>
                <w:szCs w:val="40"/>
                <w:vertAlign w:val="baseline"/>
                <w:lang w:val="en-US" w:eastAsia="zh-CN"/>
              </w:rPr>
            </w:pPr>
          </w:p>
        </w:tc>
        <w:tc>
          <w:tcPr>
            <w:tcW w:w="1515" w:type="dxa"/>
            <w:vAlign w:val="center"/>
          </w:tcPr>
          <w:p>
            <w:pPr>
              <w:jc w:val="center"/>
              <w:rPr>
                <w:rFonts w:hint="eastAsia"/>
                <w:b/>
                <w:bCs/>
                <w:sz w:val="32"/>
                <w:szCs w:val="40"/>
                <w:vertAlign w:val="baseline"/>
                <w:lang w:val="en-US" w:eastAsia="zh-CN"/>
              </w:rPr>
            </w:pPr>
          </w:p>
        </w:tc>
        <w:tc>
          <w:tcPr>
            <w:tcW w:w="1590" w:type="dxa"/>
            <w:vAlign w:val="center"/>
          </w:tcPr>
          <w:p>
            <w:pPr>
              <w:jc w:val="center"/>
              <w:rPr>
                <w:rFonts w:hint="eastAsia"/>
                <w:b/>
                <w:bCs/>
                <w:sz w:val="32"/>
                <w:szCs w:val="40"/>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4" w:type="dxa"/>
            <w:vAlign w:val="center"/>
          </w:tcPr>
          <w:p>
            <w:pPr>
              <w:jc w:val="center"/>
              <w:rPr>
                <w:rFonts w:hint="eastAsia"/>
                <w:b/>
                <w:bCs/>
                <w:sz w:val="32"/>
                <w:szCs w:val="40"/>
                <w:vertAlign w:val="baseline"/>
                <w:lang w:val="en-US" w:eastAsia="zh-CN"/>
              </w:rPr>
            </w:pPr>
          </w:p>
        </w:tc>
        <w:tc>
          <w:tcPr>
            <w:tcW w:w="1230" w:type="dxa"/>
            <w:vAlign w:val="center"/>
          </w:tcPr>
          <w:p>
            <w:pPr>
              <w:jc w:val="center"/>
              <w:rPr>
                <w:rFonts w:hint="eastAsia"/>
                <w:b/>
                <w:bCs/>
                <w:sz w:val="32"/>
                <w:szCs w:val="40"/>
                <w:vertAlign w:val="baseline"/>
                <w:lang w:val="en-US" w:eastAsia="zh-CN"/>
              </w:rPr>
            </w:pPr>
          </w:p>
        </w:tc>
        <w:tc>
          <w:tcPr>
            <w:tcW w:w="1634" w:type="dxa"/>
            <w:vAlign w:val="center"/>
          </w:tcPr>
          <w:p>
            <w:pPr>
              <w:jc w:val="center"/>
              <w:rPr>
                <w:rFonts w:hint="eastAsia"/>
                <w:b/>
                <w:bCs/>
                <w:sz w:val="32"/>
                <w:szCs w:val="40"/>
                <w:vertAlign w:val="baseline"/>
                <w:lang w:val="en-US" w:eastAsia="zh-CN"/>
              </w:rPr>
            </w:pPr>
          </w:p>
        </w:tc>
        <w:tc>
          <w:tcPr>
            <w:tcW w:w="1561" w:type="dxa"/>
            <w:vAlign w:val="center"/>
          </w:tcPr>
          <w:p>
            <w:pPr>
              <w:jc w:val="center"/>
              <w:rPr>
                <w:rFonts w:hint="eastAsia"/>
                <w:b/>
                <w:bCs/>
                <w:sz w:val="32"/>
                <w:szCs w:val="40"/>
                <w:vertAlign w:val="baseline"/>
                <w:lang w:val="en-US" w:eastAsia="zh-CN"/>
              </w:rPr>
            </w:pPr>
          </w:p>
        </w:tc>
        <w:tc>
          <w:tcPr>
            <w:tcW w:w="1515" w:type="dxa"/>
            <w:vAlign w:val="center"/>
          </w:tcPr>
          <w:p>
            <w:pPr>
              <w:jc w:val="center"/>
              <w:rPr>
                <w:rFonts w:hint="eastAsia"/>
                <w:b/>
                <w:bCs/>
                <w:sz w:val="32"/>
                <w:szCs w:val="40"/>
                <w:vertAlign w:val="baseline"/>
                <w:lang w:val="en-US" w:eastAsia="zh-CN"/>
              </w:rPr>
            </w:pPr>
          </w:p>
        </w:tc>
        <w:tc>
          <w:tcPr>
            <w:tcW w:w="1590" w:type="dxa"/>
            <w:vAlign w:val="center"/>
          </w:tcPr>
          <w:p>
            <w:pPr>
              <w:jc w:val="center"/>
              <w:rPr>
                <w:rFonts w:hint="eastAsia"/>
                <w:b/>
                <w:bCs/>
                <w:sz w:val="32"/>
                <w:szCs w:val="40"/>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4" w:type="dxa"/>
            <w:vAlign w:val="center"/>
          </w:tcPr>
          <w:p>
            <w:pPr>
              <w:jc w:val="center"/>
              <w:rPr>
                <w:rFonts w:hint="eastAsia"/>
                <w:b/>
                <w:bCs/>
                <w:sz w:val="32"/>
                <w:szCs w:val="40"/>
                <w:vertAlign w:val="baseline"/>
                <w:lang w:val="en-US" w:eastAsia="zh-CN"/>
              </w:rPr>
            </w:pPr>
          </w:p>
        </w:tc>
        <w:tc>
          <w:tcPr>
            <w:tcW w:w="1230" w:type="dxa"/>
            <w:vAlign w:val="center"/>
          </w:tcPr>
          <w:p>
            <w:pPr>
              <w:jc w:val="center"/>
              <w:rPr>
                <w:rFonts w:hint="eastAsia"/>
                <w:b/>
                <w:bCs/>
                <w:sz w:val="32"/>
                <w:szCs w:val="40"/>
                <w:vertAlign w:val="baseline"/>
                <w:lang w:val="en-US" w:eastAsia="zh-CN"/>
              </w:rPr>
            </w:pPr>
          </w:p>
        </w:tc>
        <w:tc>
          <w:tcPr>
            <w:tcW w:w="1634" w:type="dxa"/>
            <w:vAlign w:val="center"/>
          </w:tcPr>
          <w:p>
            <w:pPr>
              <w:jc w:val="center"/>
              <w:rPr>
                <w:rFonts w:hint="eastAsia"/>
                <w:b/>
                <w:bCs/>
                <w:sz w:val="32"/>
                <w:szCs w:val="40"/>
                <w:vertAlign w:val="baseline"/>
                <w:lang w:val="en-US" w:eastAsia="zh-CN"/>
              </w:rPr>
            </w:pPr>
          </w:p>
        </w:tc>
        <w:tc>
          <w:tcPr>
            <w:tcW w:w="1561" w:type="dxa"/>
            <w:vAlign w:val="center"/>
          </w:tcPr>
          <w:p>
            <w:pPr>
              <w:jc w:val="center"/>
              <w:rPr>
                <w:rFonts w:hint="eastAsia"/>
                <w:b/>
                <w:bCs/>
                <w:sz w:val="32"/>
                <w:szCs w:val="40"/>
                <w:vertAlign w:val="baseline"/>
                <w:lang w:val="en-US" w:eastAsia="zh-CN"/>
              </w:rPr>
            </w:pPr>
          </w:p>
        </w:tc>
        <w:tc>
          <w:tcPr>
            <w:tcW w:w="1515" w:type="dxa"/>
            <w:vAlign w:val="center"/>
          </w:tcPr>
          <w:p>
            <w:pPr>
              <w:jc w:val="center"/>
              <w:rPr>
                <w:rFonts w:hint="eastAsia"/>
                <w:b/>
                <w:bCs/>
                <w:sz w:val="32"/>
                <w:szCs w:val="40"/>
                <w:vertAlign w:val="baseline"/>
                <w:lang w:val="en-US" w:eastAsia="zh-CN"/>
              </w:rPr>
            </w:pPr>
          </w:p>
        </w:tc>
        <w:tc>
          <w:tcPr>
            <w:tcW w:w="1590" w:type="dxa"/>
            <w:vAlign w:val="center"/>
          </w:tcPr>
          <w:p>
            <w:pPr>
              <w:jc w:val="center"/>
              <w:rPr>
                <w:rFonts w:hint="eastAsia"/>
                <w:b/>
                <w:bCs/>
                <w:sz w:val="32"/>
                <w:szCs w:val="40"/>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4" w:type="dxa"/>
            <w:vAlign w:val="center"/>
          </w:tcPr>
          <w:p>
            <w:pPr>
              <w:jc w:val="center"/>
              <w:rPr>
                <w:rFonts w:hint="eastAsia"/>
                <w:b/>
                <w:bCs/>
                <w:sz w:val="32"/>
                <w:szCs w:val="40"/>
                <w:vertAlign w:val="baseline"/>
                <w:lang w:val="en-US" w:eastAsia="zh-CN"/>
              </w:rPr>
            </w:pPr>
          </w:p>
        </w:tc>
        <w:tc>
          <w:tcPr>
            <w:tcW w:w="1230" w:type="dxa"/>
            <w:vAlign w:val="center"/>
          </w:tcPr>
          <w:p>
            <w:pPr>
              <w:jc w:val="center"/>
              <w:rPr>
                <w:rFonts w:hint="eastAsia"/>
                <w:b/>
                <w:bCs/>
                <w:sz w:val="32"/>
                <w:szCs w:val="40"/>
                <w:vertAlign w:val="baseline"/>
                <w:lang w:val="en-US" w:eastAsia="zh-CN"/>
              </w:rPr>
            </w:pPr>
          </w:p>
        </w:tc>
        <w:tc>
          <w:tcPr>
            <w:tcW w:w="1634" w:type="dxa"/>
            <w:vAlign w:val="center"/>
          </w:tcPr>
          <w:p>
            <w:pPr>
              <w:jc w:val="center"/>
              <w:rPr>
                <w:rFonts w:hint="eastAsia"/>
                <w:b/>
                <w:bCs/>
                <w:sz w:val="32"/>
                <w:szCs w:val="40"/>
                <w:vertAlign w:val="baseline"/>
                <w:lang w:val="en-US" w:eastAsia="zh-CN"/>
              </w:rPr>
            </w:pPr>
          </w:p>
        </w:tc>
        <w:tc>
          <w:tcPr>
            <w:tcW w:w="1561" w:type="dxa"/>
            <w:vAlign w:val="center"/>
          </w:tcPr>
          <w:p>
            <w:pPr>
              <w:jc w:val="center"/>
              <w:rPr>
                <w:rFonts w:hint="eastAsia"/>
                <w:b/>
                <w:bCs/>
                <w:sz w:val="32"/>
                <w:szCs w:val="40"/>
                <w:vertAlign w:val="baseline"/>
                <w:lang w:val="en-US" w:eastAsia="zh-CN"/>
              </w:rPr>
            </w:pPr>
          </w:p>
        </w:tc>
        <w:tc>
          <w:tcPr>
            <w:tcW w:w="1515" w:type="dxa"/>
            <w:vAlign w:val="center"/>
          </w:tcPr>
          <w:p>
            <w:pPr>
              <w:jc w:val="center"/>
              <w:rPr>
                <w:rFonts w:hint="eastAsia"/>
                <w:b/>
                <w:bCs/>
                <w:sz w:val="32"/>
                <w:szCs w:val="40"/>
                <w:vertAlign w:val="baseline"/>
                <w:lang w:val="en-US" w:eastAsia="zh-CN"/>
              </w:rPr>
            </w:pPr>
          </w:p>
        </w:tc>
        <w:tc>
          <w:tcPr>
            <w:tcW w:w="1590" w:type="dxa"/>
            <w:vAlign w:val="center"/>
          </w:tcPr>
          <w:p>
            <w:pPr>
              <w:jc w:val="center"/>
              <w:rPr>
                <w:rFonts w:hint="eastAsia"/>
                <w:b/>
                <w:bCs/>
                <w:sz w:val="32"/>
                <w:szCs w:val="40"/>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4" w:type="dxa"/>
            <w:vAlign w:val="center"/>
          </w:tcPr>
          <w:p>
            <w:pPr>
              <w:jc w:val="center"/>
              <w:rPr>
                <w:rFonts w:hint="eastAsia"/>
                <w:b/>
                <w:bCs/>
                <w:sz w:val="32"/>
                <w:szCs w:val="40"/>
                <w:vertAlign w:val="baseline"/>
                <w:lang w:val="en-US" w:eastAsia="zh-CN"/>
              </w:rPr>
            </w:pPr>
          </w:p>
        </w:tc>
        <w:tc>
          <w:tcPr>
            <w:tcW w:w="1230" w:type="dxa"/>
            <w:vAlign w:val="center"/>
          </w:tcPr>
          <w:p>
            <w:pPr>
              <w:jc w:val="center"/>
              <w:rPr>
                <w:rFonts w:hint="eastAsia"/>
                <w:b/>
                <w:bCs/>
                <w:sz w:val="32"/>
                <w:szCs w:val="40"/>
                <w:vertAlign w:val="baseline"/>
                <w:lang w:val="en-US" w:eastAsia="zh-CN"/>
              </w:rPr>
            </w:pPr>
          </w:p>
        </w:tc>
        <w:tc>
          <w:tcPr>
            <w:tcW w:w="1634" w:type="dxa"/>
            <w:vAlign w:val="center"/>
          </w:tcPr>
          <w:p>
            <w:pPr>
              <w:jc w:val="center"/>
              <w:rPr>
                <w:rFonts w:hint="eastAsia"/>
                <w:b/>
                <w:bCs/>
                <w:sz w:val="32"/>
                <w:szCs w:val="40"/>
                <w:vertAlign w:val="baseline"/>
                <w:lang w:val="en-US" w:eastAsia="zh-CN"/>
              </w:rPr>
            </w:pPr>
          </w:p>
        </w:tc>
        <w:tc>
          <w:tcPr>
            <w:tcW w:w="1561" w:type="dxa"/>
            <w:vAlign w:val="center"/>
          </w:tcPr>
          <w:p>
            <w:pPr>
              <w:jc w:val="center"/>
              <w:rPr>
                <w:rFonts w:hint="eastAsia"/>
                <w:b/>
                <w:bCs/>
                <w:sz w:val="32"/>
                <w:szCs w:val="40"/>
                <w:vertAlign w:val="baseline"/>
                <w:lang w:val="en-US" w:eastAsia="zh-CN"/>
              </w:rPr>
            </w:pPr>
          </w:p>
        </w:tc>
        <w:tc>
          <w:tcPr>
            <w:tcW w:w="1515" w:type="dxa"/>
            <w:vAlign w:val="center"/>
          </w:tcPr>
          <w:p>
            <w:pPr>
              <w:jc w:val="center"/>
              <w:rPr>
                <w:rFonts w:hint="eastAsia"/>
                <w:b/>
                <w:bCs/>
                <w:sz w:val="32"/>
                <w:szCs w:val="40"/>
                <w:vertAlign w:val="baseline"/>
                <w:lang w:val="en-US" w:eastAsia="zh-CN"/>
              </w:rPr>
            </w:pPr>
          </w:p>
        </w:tc>
        <w:tc>
          <w:tcPr>
            <w:tcW w:w="1590" w:type="dxa"/>
            <w:vAlign w:val="center"/>
          </w:tcPr>
          <w:p>
            <w:pPr>
              <w:jc w:val="center"/>
              <w:rPr>
                <w:rFonts w:hint="eastAsia"/>
                <w:b/>
                <w:bCs/>
                <w:sz w:val="32"/>
                <w:szCs w:val="40"/>
                <w:vertAlign w:val="baseline"/>
                <w:lang w:val="en-US" w:eastAsia="zh-CN"/>
              </w:rPr>
            </w:pPr>
          </w:p>
        </w:tc>
      </w:tr>
    </w:tbl>
    <w:p>
      <w:pPr>
        <w:jc w:val="center"/>
        <w:rPr>
          <w:rFonts w:hint="eastAsia"/>
          <w:b/>
          <w:bCs/>
          <w:sz w:val="32"/>
          <w:szCs w:val="40"/>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QzMzdjZTA3N2ZkNDU2YWQ1MjAyMzQ3YWRlZjdkMWMifQ=="/>
  </w:docVars>
  <w:rsids>
    <w:rsidRoot w:val="509F25A2"/>
    <w:rsid w:val="10250CBC"/>
    <w:rsid w:val="10E20D7B"/>
    <w:rsid w:val="17637283"/>
    <w:rsid w:val="17E0309C"/>
    <w:rsid w:val="1B5476DE"/>
    <w:rsid w:val="509F25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table" w:styleId="3">
    <w:name w:val="Table Grid"/>
    <w:basedOn w:val="2"/>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360</Words>
  <Characters>402</Characters>
  <Lines>0</Lines>
  <Paragraphs>0</Paragraphs>
  <TotalTime>0</TotalTime>
  <ScaleCrop>false</ScaleCrop>
  <LinksUpToDate>false</LinksUpToDate>
  <CharactersWithSpaces>479</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2020-12-30T01:48:00Z</dcterms:created>
  <dc:creator>linlina</dc:creator>
  <cp:lastModifiedBy>linlina</cp:lastModifiedBy>
  <dcterms:modified xsi:type="dcterms:W3CDTF">2023-11-27T01:53:35Z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3866351D4FCA45128406F7CEB75DF667</vt:lpwstr>
  </property>
</Properties>
</file>