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0D" w:rsidRPr="00E52348" w:rsidRDefault="009B310D" w:rsidP="00993A2F">
      <w:pPr>
        <w:pStyle w:val="1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24724729"/>
      <w:r w:rsidRPr="00E52348">
        <w:rPr>
          <w:rFonts w:ascii="方正小标宋简体" w:eastAsia="方正小标宋简体" w:hint="eastAsia"/>
          <w:b w:val="0"/>
          <w:sz w:val="36"/>
          <w:szCs w:val="36"/>
        </w:rPr>
        <w:t>（二十六）扶贫领域基层政务公开标准目录</w:t>
      </w:r>
      <w:bookmarkStart w:id="1" w:name="_GoBack"/>
      <w:bookmarkEnd w:id="0"/>
      <w:bookmarkEnd w:id="1"/>
    </w:p>
    <w:tbl>
      <w:tblPr>
        <w:tblW w:w="148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662"/>
        <w:gridCol w:w="662"/>
        <w:gridCol w:w="2150"/>
        <w:gridCol w:w="1156"/>
        <w:gridCol w:w="1323"/>
        <w:gridCol w:w="1652"/>
        <w:gridCol w:w="2313"/>
        <w:gridCol w:w="662"/>
        <w:gridCol w:w="652"/>
        <w:gridCol w:w="506"/>
        <w:gridCol w:w="662"/>
        <w:gridCol w:w="662"/>
        <w:gridCol w:w="662"/>
        <w:gridCol w:w="662"/>
      </w:tblGrid>
      <w:tr w:rsidR="00F46077" w:rsidTr="00C6304A">
        <w:trPr>
          <w:cantSplit/>
          <w:trHeight w:val="323"/>
          <w:tblHeader/>
        </w:trPr>
        <w:tc>
          <w:tcPr>
            <w:tcW w:w="496" w:type="dxa"/>
            <w:vMerge w:val="restart"/>
            <w:vAlign w:val="center"/>
          </w:tcPr>
          <w:p w:rsidR="005E3146" w:rsidRDefault="009B310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4" w:type="dxa"/>
            <w:gridSpan w:val="2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50" w:type="dxa"/>
            <w:vMerge w:val="restart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156" w:type="dxa"/>
            <w:vMerge w:val="restart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23" w:type="dxa"/>
            <w:vMerge w:val="restart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52" w:type="dxa"/>
            <w:vMerge w:val="restart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13" w:type="dxa"/>
            <w:vMerge w:val="restart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14" w:type="dxa"/>
            <w:gridSpan w:val="2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68" w:type="dxa"/>
            <w:gridSpan w:val="2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986" w:type="dxa"/>
            <w:gridSpan w:val="3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46077" w:rsidTr="00C6304A">
        <w:trPr>
          <w:cantSplit/>
          <w:trHeight w:val="150"/>
          <w:tblHeader/>
        </w:trPr>
        <w:tc>
          <w:tcPr>
            <w:tcW w:w="496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50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乡级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村级</w:t>
            </w:r>
          </w:p>
        </w:tc>
      </w:tr>
      <w:tr w:rsidR="00F46077" w:rsidTr="00C6304A">
        <w:trPr>
          <w:cantSplit/>
          <w:trHeight w:val="1291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·中央及地方政府涉及扶贫领域的规章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■政务服务中心   </w:t>
            </w:r>
          </w:p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5E3146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F46077" w:rsidTr="00C6304A">
        <w:trPr>
          <w:cantSplit/>
          <w:trHeight w:val="1303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■政务服务中心   </w:t>
            </w:r>
          </w:p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5E3146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F46077" w:rsidTr="00C6304A">
        <w:trPr>
          <w:cantSplit/>
          <w:trHeight w:val="1303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" w:type="dxa"/>
            <w:vMerge/>
            <w:vAlign w:val="center"/>
          </w:tcPr>
          <w:p w:rsidR="005E3146" w:rsidRDefault="005E3146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■政务服务中心   </w:t>
            </w:r>
          </w:p>
          <w:p w:rsidR="005E3146" w:rsidRDefault="009B310D"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5E3146"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62" w:type="dxa"/>
            <w:vMerge w:val="restart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·识别程序(农户申请、民主评议、公示公告、逐级审核）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·识别结果(贫困户名单、数量)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" w:type="dxa"/>
            <w:vMerge/>
            <w:vAlign w:val="center"/>
          </w:tcPr>
          <w:p w:rsidR="005E3146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·退出计划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·退出标准（人均纯收入稳定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超过国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定标准、实现“两不愁、三保障”）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·退出程序（民主评议、村两委和驻村工作队核实、贫困户认可、公示公告、退出销号）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·退出结果（脱贫名单）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·资金名称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·分配结果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62" w:type="dxa"/>
            <w:vMerge w:val="restart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·计划安排情况（资金计划批复文件）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·计划完成情况（项目建设完成、资金使用、绩效目标和减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实现情况等）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vMerge/>
            <w:vAlign w:val="center"/>
          </w:tcPr>
          <w:p w:rsidR="005E3146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·享受扶贫贴息贷款的企业、专业合作社等经营主体的名称、贷款额度、期限、贴息规模和带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等情况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62" w:type="dxa"/>
            <w:vMerge/>
            <w:vAlign w:val="center"/>
          </w:tcPr>
          <w:p w:rsidR="005E3146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项目名称、实施地点、资金规模、实施单位、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带贫减贫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机制、绩效目标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2" w:type="dxa"/>
            <w:vMerge w:val="restart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·申报流程（村申报、乡审核、县审定）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·申报结果（项目库规模、项目名单）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■政务服务中心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62" w:type="dxa"/>
            <w:vMerge/>
            <w:vAlign w:val="center"/>
          </w:tcPr>
          <w:p w:rsidR="005E3146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贫减贫机制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br/>
              <w:t>·扶贫项目实施后情况（包括资金使用、项目实施结果、检查验收结果、绩效目标实现情况等）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■政务服务中心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 w:rsidR="00F46077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150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156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5E3146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5E3146" w:rsidRDefault="005E3146">
      <w:pPr>
        <w:spacing w:line="240" w:lineRule="exact"/>
        <w:jc w:val="center"/>
        <w:rPr>
          <w:rFonts w:ascii="Times New Roman" w:eastAsia="方正小标宋_GBK" w:hAnsi="Times New Roman"/>
          <w:sz w:val="28"/>
          <w:szCs w:val="28"/>
        </w:rPr>
      </w:pPr>
    </w:p>
    <w:sectPr w:rsidR="005E3146" w:rsidSect="00F46077">
      <w:pgSz w:w="16840" w:h="11907" w:orient="landscape" w:code="9"/>
      <w:pgMar w:top="1797" w:right="1440" w:bottom="1797" w:left="1440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97" w:rsidRDefault="00361797" w:rsidP="00993A2F">
      <w:r>
        <w:separator/>
      </w:r>
    </w:p>
  </w:endnote>
  <w:endnote w:type="continuationSeparator" w:id="0">
    <w:p w:rsidR="00361797" w:rsidRDefault="00361797" w:rsidP="0099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97" w:rsidRDefault="00361797" w:rsidP="00993A2F">
      <w:r>
        <w:separator/>
      </w:r>
    </w:p>
  </w:footnote>
  <w:footnote w:type="continuationSeparator" w:id="0">
    <w:p w:rsidR="00361797" w:rsidRDefault="00361797" w:rsidP="0099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127F"/>
    <w:rsid w:val="00361797"/>
    <w:rsid w:val="00447A43"/>
    <w:rsid w:val="005E3146"/>
    <w:rsid w:val="008C242E"/>
    <w:rsid w:val="00993A2F"/>
    <w:rsid w:val="009B310D"/>
    <w:rsid w:val="00C6304A"/>
    <w:rsid w:val="00E52348"/>
    <w:rsid w:val="00F46077"/>
    <w:rsid w:val="00FC08E9"/>
    <w:rsid w:val="5A6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B31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B310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99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93A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9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93A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B31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B310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99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93A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9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93A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2138</Characters>
  <Application>Microsoft Office Word</Application>
  <DocSecurity>0</DocSecurity>
  <Lines>17</Lines>
  <Paragraphs>5</Paragraphs>
  <ScaleCrop>false</ScaleCrop>
  <Company>江门市农业农村局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jm1</cp:lastModifiedBy>
  <cp:revision>3</cp:revision>
  <dcterms:created xsi:type="dcterms:W3CDTF">2020-11-23T09:21:00Z</dcterms:created>
  <dcterms:modified xsi:type="dcterms:W3CDTF">2020-11-23T09:21:00Z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