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EE" w:rsidRDefault="00F412EE"/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782"/>
        <w:gridCol w:w="3040"/>
      </w:tblGrid>
      <w:tr w:rsidR="00F412EE" w:rsidTr="003334BB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单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     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联系电话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地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    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址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   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信用风险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监管股</w:t>
            </w:r>
            <w:proofErr w:type="gram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  <w:t>0750-2235136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、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  <w:t>2257743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开平市长沙街道东兴大道人和东路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新昌市场监管所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0750-2315003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  <w:t>开平市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三埠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祥龙二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区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116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长沙市场监管所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0750-2288713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开平市长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沙幕桥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东路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29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号紫荆花园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101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潭江市场监管所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0750-2293009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开平市三埠东兴中路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号（原港口路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106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号）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沙冈市场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0750-2299203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开平市水口镇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沙冈红进商业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广场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93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水口市场监管所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0750-2712813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开平市水口镇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蟠龙路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137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月山市场监管所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0750-2789305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开平市月山镇新市路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62-64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苍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城市场监管所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0750-2822301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开平市苍城镇东郊大东二路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14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马冈市场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0750-2877230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开平市马冈镇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圣宅公路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3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  <w:bookmarkStart w:id="0" w:name="_GoBack"/>
        <w:bookmarkEnd w:id="0"/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蚬冈市场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0750-2522337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蚬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冈镇新区工业大道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赤水市场监管所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0750-2577217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赤水镇堤北路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28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龙胜市场监管所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0750-2853456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开平市龙胜镇长堤路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百合市场监管所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0750-2510869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开平市百合镇长堤路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14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号</w:t>
            </w:r>
          </w:p>
        </w:tc>
      </w:tr>
      <w:tr w:rsidR="00F412EE" w:rsidTr="003334B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赤坎市场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3"/>
                <w:szCs w:val="13"/>
              </w:rPr>
              <w:t>0750-2612503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</w:tcPr>
          <w:p w:rsidR="00F412EE" w:rsidRDefault="003334BB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3334BB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proofErr w:type="gramStart"/>
            <w:r w:rsidRPr="003334BB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赤</w:t>
            </w:r>
            <w:proofErr w:type="gramEnd"/>
            <w:r w:rsidRPr="003334BB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坎镇人民政府14号楼101室</w:t>
            </w:r>
          </w:p>
        </w:tc>
      </w:tr>
    </w:tbl>
    <w:p w:rsidR="00F412EE" w:rsidRDefault="00F412EE"/>
    <w:sectPr w:rsidR="00F4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5117D"/>
    <w:rsid w:val="003334BB"/>
    <w:rsid w:val="004B7103"/>
    <w:rsid w:val="00512970"/>
    <w:rsid w:val="0060346E"/>
    <w:rsid w:val="006C15F8"/>
    <w:rsid w:val="008035BE"/>
    <w:rsid w:val="00995B63"/>
    <w:rsid w:val="00AC3566"/>
    <w:rsid w:val="00C41A81"/>
    <w:rsid w:val="00C5117D"/>
    <w:rsid w:val="00F412EE"/>
    <w:rsid w:val="07DF580A"/>
    <w:rsid w:val="0C5510ED"/>
    <w:rsid w:val="116217EF"/>
    <w:rsid w:val="2C7915B7"/>
    <w:rsid w:val="32B45FF7"/>
    <w:rsid w:val="35230893"/>
    <w:rsid w:val="50D77FC4"/>
    <w:rsid w:val="539F4E83"/>
    <w:rsid w:val="719E2576"/>
    <w:rsid w:val="7CD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Style3">
    <w:name w:val="_Style 3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局收文员</dc:creator>
  <cp:lastModifiedBy>AutoBVT</cp:lastModifiedBy>
  <cp:revision>6</cp:revision>
  <dcterms:created xsi:type="dcterms:W3CDTF">2021-01-06T02:51:00Z</dcterms:created>
  <dcterms:modified xsi:type="dcterms:W3CDTF">2024-01-03T01:46:00Z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