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</w:t>
      </w:r>
      <w:bookmarkStart w:id="0" w:name="_GoBack"/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助产技术服务、结扎手术、终止妊娠手术</w:t>
      </w:r>
      <w:bookmarkEnd w:id="0"/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）核发（新申请）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26D8CA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《广东省母婴保健技术服务人员资格审批表》</w:t>
      </w:r>
    </w:p>
    <w:p w14:paraId="548CDE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母婴保健专项技术考核成绩合格单</w:t>
      </w:r>
    </w:p>
    <w:p w14:paraId="5D7E5A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《医（护）师执业证书》（验证原件，收复印件）</w:t>
      </w:r>
    </w:p>
    <w:p w14:paraId="30809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《专业技术职称资格证》（验证原件，收复印件）</w:t>
      </w:r>
    </w:p>
    <w:p w14:paraId="0AF53D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学历证明（验证原件，收复印件）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28605E7E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EA0E5E4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A5A8B"/>
    <w:rsid w:val="1BB513D7"/>
    <w:rsid w:val="251632FC"/>
    <w:rsid w:val="2E111BDA"/>
    <w:rsid w:val="2EB4089C"/>
    <w:rsid w:val="48D17B8D"/>
    <w:rsid w:val="5F7A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2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2025-02-26T03:08:00Z</dcterms:created>
  <dc:creator>{userName}</dc:creator>
  <cp:lastModifiedBy>{userName}</cp:lastModifiedBy>
  <dcterms:modified xsi:type="dcterms:W3CDTF">2025-02-26T07:44:07Z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233FDC45A6854FDC8227781A96C90ED6_11</vt:lpwstr>
  </property>
  <property fmtid="{D5CDD505-2E9C-101B-9397-08002B2CF9AE}" pid="4" name="KSOTemplateDocerSaveRecord">
    <vt:lpwstr>eyJoZGlkIjoiNjI4NmMzMjAxMGVjMGRjNDk4YzgxMDMzNGU2MTAxMjkifQ==</vt:lpwstr>
  </property>
</Properties>
</file>