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CC40">
      <w:pPr>
        <w:spacing w:line="500" w:lineRule="exact"/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附件1</w:t>
      </w:r>
    </w:p>
    <w:p w14:paraId="31030DB1">
      <w:pPr>
        <w:spacing w:line="500" w:lineRule="exact"/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745AF8C6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开平市级</w:t>
      </w:r>
      <w:r>
        <w:rPr>
          <w:rFonts w:hint="eastAsia" w:ascii="仿宋_GB2312" w:eastAsia="仿宋_GB2312"/>
          <w:b/>
          <w:sz w:val="44"/>
          <w:szCs w:val="44"/>
        </w:rPr>
        <w:t>应急食品（饼干）承储申报表</w:t>
      </w:r>
      <w:r>
        <w:rPr>
          <w:rFonts w:hint="eastAsia" w:ascii="仿宋_GB2312" w:eastAsia="仿宋_GB2312"/>
          <w:b/>
          <w:sz w:val="44"/>
          <w:szCs w:val="44"/>
        </w:rPr>
        <w:br w:type="textWrapping"/>
      </w:r>
    </w:p>
    <w:p w14:paraId="76E6A825"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                         申报日期：</w:t>
      </w:r>
    </w:p>
    <w:tbl>
      <w:tblPr>
        <w:tblStyle w:val="5"/>
        <w:tblW w:w="9181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080"/>
        <w:gridCol w:w="1440"/>
        <w:gridCol w:w="1620"/>
        <w:gridCol w:w="2520"/>
        <w:gridCol w:w="2514"/>
        <w:gridCol w:w="6"/>
      </w:tblGrid>
      <w:tr w14:paraId="5D99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F72E6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359E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028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1BFCE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64D0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F4D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1BF9E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6B6F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2A69E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97E3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2B6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2E69B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B147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6F45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9D86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0E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5801C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45CE2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03D63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9190D3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AA5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C1AC2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经营场所面积（</w:t>
            </w: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F7D2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5425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B036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F5B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C9560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仓库面积或容积(</w:t>
            </w: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㎡或m³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DE19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55B0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日常库存饼干数量(吨)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63078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9A1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C13F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经营场所来源</w:t>
            </w:r>
          </w:p>
          <w:p w14:paraId="7098B288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（所有或租赁）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3216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6EC7B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经营场所租金</w:t>
            </w:r>
          </w:p>
          <w:p w14:paraId="46E299F0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6422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A99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8BA17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年销售额</w:t>
            </w:r>
          </w:p>
          <w:p w14:paraId="4046F31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509E6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7ED00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预计20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年销售额（万元）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38DD2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836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12" w:hRule="atLeast"/>
        </w:trPr>
        <w:tc>
          <w:tcPr>
            <w:tcW w:w="1081" w:type="dxa"/>
            <w:gridSpan w:val="2"/>
            <w:vAlign w:val="center"/>
          </w:tcPr>
          <w:p w14:paraId="233903CD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8094" w:type="dxa"/>
            <w:gridSpan w:val="4"/>
            <w:vAlign w:val="center"/>
          </w:tcPr>
          <w:p w14:paraId="6B726AE5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8EBBA07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2F83338C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E66C87C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592F7932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62DB9AA8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2D5D6FE6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6E3FE492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430A78E8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6476193E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5FA802E4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E6A47D2">
            <w:pPr>
              <w:spacing w:line="480" w:lineRule="exact"/>
              <w:rPr>
                <w:rFonts w:ascii="宋体" w:hAnsi="Times New Roman"/>
                <w:sz w:val="24"/>
              </w:rPr>
            </w:pPr>
          </w:p>
        </w:tc>
      </w:tr>
      <w:tr w14:paraId="54B7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7" w:hRule="atLeast"/>
        </w:trPr>
        <w:tc>
          <w:tcPr>
            <w:tcW w:w="1081" w:type="dxa"/>
            <w:gridSpan w:val="2"/>
            <w:vAlign w:val="center"/>
          </w:tcPr>
          <w:p w14:paraId="42E06C51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承办能力和优势</w:t>
            </w:r>
          </w:p>
        </w:tc>
        <w:tc>
          <w:tcPr>
            <w:tcW w:w="8094" w:type="dxa"/>
            <w:gridSpan w:val="4"/>
            <w:vAlign w:val="top"/>
          </w:tcPr>
          <w:p w14:paraId="2112D013">
            <w:pPr>
              <w:spacing w:line="480" w:lineRule="exact"/>
              <w:rPr>
                <w:rFonts w:ascii="宋体" w:hAnsi="Times New Roman"/>
                <w:sz w:val="28"/>
                <w:szCs w:val="28"/>
              </w:rPr>
            </w:pPr>
          </w:p>
        </w:tc>
      </w:tr>
      <w:tr w14:paraId="13D6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26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CDA6E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市发展改革局审核意见：</w:t>
            </w:r>
          </w:p>
          <w:p w14:paraId="7BBAD68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 w14:paraId="2F18012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 w14:paraId="263FFAAE">
            <w:pPr>
              <w:ind w:left="3500" w:hanging="3500" w:hangingChars="12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                             签名：盖 章</w:t>
            </w:r>
          </w:p>
          <w:p w14:paraId="5D56A05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14:paraId="6174BA18"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注:本表一式三份。</w:t>
      </w:r>
    </w:p>
    <w:p w14:paraId="70DE3D1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BA01C">
    <w:pPr>
      <w:pStyle w:val="2"/>
      <w:framePr w:wrap="around" w:vAnchor="text" w:hAnchor="margin" w:xAlign="right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198F440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00CB5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6D543D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3BDA"/>
    <w:rsid w:val="000C627A"/>
    <w:rsid w:val="00145C89"/>
    <w:rsid w:val="00172A27"/>
    <w:rsid w:val="001E7446"/>
    <w:rsid w:val="003577F5"/>
    <w:rsid w:val="00414966"/>
    <w:rsid w:val="00430047"/>
    <w:rsid w:val="004A55A9"/>
    <w:rsid w:val="00516267"/>
    <w:rsid w:val="00532A5C"/>
    <w:rsid w:val="00621D3A"/>
    <w:rsid w:val="006534AF"/>
    <w:rsid w:val="00655BAE"/>
    <w:rsid w:val="006A64E7"/>
    <w:rsid w:val="0072399C"/>
    <w:rsid w:val="007353C9"/>
    <w:rsid w:val="00792A77"/>
    <w:rsid w:val="007C1B8B"/>
    <w:rsid w:val="007D59C0"/>
    <w:rsid w:val="008D5B86"/>
    <w:rsid w:val="009632C6"/>
    <w:rsid w:val="00A41399"/>
    <w:rsid w:val="00A41F84"/>
    <w:rsid w:val="00AF3A3E"/>
    <w:rsid w:val="00CA77BC"/>
    <w:rsid w:val="00D7762F"/>
    <w:rsid w:val="00DC0155"/>
    <w:rsid w:val="00DF0DE9"/>
    <w:rsid w:val="00F12A89"/>
    <w:rsid w:val="00F37C4E"/>
    <w:rsid w:val="02913ECB"/>
    <w:rsid w:val="0CB95325"/>
    <w:rsid w:val="12C136E8"/>
    <w:rsid w:val="265E220D"/>
    <w:rsid w:val="272478A7"/>
    <w:rsid w:val="310D06CE"/>
    <w:rsid w:val="346D7E23"/>
    <w:rsid w:val="40053A23"/>
    <w:rsid w:val="4A433D14"/>
    <w:rsid w:val="51F44E72"/>
    <w:rsid w:val="5C485DFE"/>
    <w:rsid w:val="60B14A31"/>
    <w:rsid w:val="64CF16E6"/>
    <w:rsid w:val="71D80B21"/>
    <w:rsid w:val="7C3A3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2</Pages>
  <Words>191</Words>
  <Characters>199</Characters>
  <Lines>2</Lines>
  <Paragraphs>1</Paragraphs>
  <TotalTime>0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2016-08-02T03:26:00Z</dcterms:created>
  <dc:creator>林禹城</dc:creator>
  <cp:lastModifiedBy>Black</cp:lastModifiedBy>
  <dcterms:modified xsi:type="dcterms:W3CDTF">2025-06-18T01:43:01Z</dcterms:modified>
  <dc:title> 开平市级应急食品（饼干）承储申报表_x000B_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eyJoZGlkIjoiNjBhNGZmMmQzMWY5ZTc0NWFmNmQ2M2Y2YzJlNzJmMTIiLCJ1c2VySWQiOiIyOTQ4MzIzMzMifQ==</vt:lpwstr>
  </property>
  <property fmtid="{D5CDD505-2E9C-101B-9397-08002B2CF9AE}" pid="4" name="ICV">
    <vt:lpwstr>330DBF791C5042CF9E125A37C7A3FDE9_12</vt:lpwstr>
  </property>
</Properties>
</file>