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03216" w14:textId="77777777" w:rsidR="003B290A" w:rsidRDefault="003B290A">
      <w:pPr>
        <w:spacing w:line="520" w:lineRule="exact"/>
        <w:rPr>
          <w:rFonts w:ascii="宋体" w:hAnsi="宋体" w:cs="宋体"/>
          <w:sz w:val="24"/>
        </w:rPr>
      </w:pPr>
      <w:bookmarkStart w:id="0" w:name="_GoBack"/>
      <w:bookmarkEnd w:id="0"/>
    </w:p>
    <w:p w14:paraId="119F8407" w14:textId="77777777" w:rsidR="003B290A" w:rsidRDefault="000A5531">
      <w:pPr>
        <w:spacing w:line="520" w:lineRule="exact"/>
        <w:jc w:val="left"/>
        <w:rPr>
          <w:rFonts w:ascii="思源黑体 CN Regular" w:eastAsia="思源黑体 CN Regular" w:hAnsi="思源黑体 CN Regular" w:cs="Arial"/>
          <w:sz w:val="28"/>
          <w:szCs w:val="28"/>
        </w:rPr>
      </w:pPr>
      <w:r>
        <w:rPr>
          <w:rFonts w:ascii="思源黑体 CN Regular" w:eastAsia="思源黑体 CN Regular" w:hAnsi="思源黑体 CN Regular" w:cs="Arial" w:hint="eastAsia"/>
          <w:sz w:val="28"/>
          <w:szCs w:val="28"/>
        </w:rPr>
        <w:t>附件：</w:t>
      </w:r>
    </w:p>
    <w:p w14:paraId="28E42516" w14:textId="77777777" w:rsidR="003B290A" w:rsidRDefault="000A5531">
      <w:pPr>
        <w:spacing w:line="520" w:lineRule="exact"/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思源黑体 CN Regular" w:eastAsia="思源黑体 CN Regular" w:hAnsi="思源黑体 CN Regular" w:cs="Arial" w:hint="eastAsia"/>
          <w:b/>
          <w:bCs/>
          <w:sz w:val="28"/>
          <w:szCs w:val="28"/>
        </w:rPr>
        <w:t>采购需求和技术参数要求</w:t>
      </w:r>
    </w:p>
    <w:p w14:paraId="42DF5E91" w14:textId="77777777" w:rsidR="003B290A" w:rsidRDefault="003B290A">
      <w:pPr>
        <w:spacing w:line="520" w:lineRule="exact"/>
        <w:ind w:firstLineChars="200" w:firstLine="482"/>
        <w:jc w:val="center"/>
        <w:rPr>
          <w:rFonts w:ascii="宋体" w:hAnsi="宋体" w:cs="宋体"/>
          <w:b/>
          <w:sz w:val="24"/>
        </w:rPr>
      </w:pPr>
    </w:p>
    <w:p w14:paraId="098C24BD" w14:textId="77777777" w:rsidR="003B290A" w:rsidRDefault="000A5531">
      <w:pPr>
        <w:numPr>
          <w:ilvl w:val="0"/>
          <w:numId w:val="1"/>
        </w:numPr>
        <w:spacing w:line="520" w:lineRule="exact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采购需求：采购是视力筛查仪</w:t>
      </w:r>
      <w:r>
        <w:rPr>
          <w:rFonts w:ascii="思源黑体 CN Regular" w:eastAsia="思源黑体 CN Regular" w:hAnsi="思源黑体 CN Regular" w:cs="Arial" w:hint="eastAsia"/>
          <w:sz w:val="24"/>
        </w:rPr>
        <w:t>4</w:t>
      </w:r>
      <w:r>
        <w:rPr>
          <w:rFonts w:ascii="思源黑体 CN Regular" w:eastAsia="思源黑体 CN Regular" w:hAnsi="思源黑体 CN Regular" w:cs="Arial" w:hint="eastAsia"/>
          <w:sz w:val="24"/>
        </w:rPr>
        <w:t>台。</w:t>
      </w:r>
    </w:p>
    <w:p w14:paraId="7A69518E" w14:textId="77777777" w:rsidR="003B290A" w:rsidRDefault="000A5531">
      <w:pPr>
        <w:numPr>
          <w:ilvl w:val="0"/>
          <w:numId w:val="1"/>
        </w:numPr>
        <w:spacing w:line="520" w:lineRule="exact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技术参数要求：</w:t>
      </w:r>
    </w:p>
    <w:p w14:paraId="05A156ED" w14:textId="77777777" w:rsidR="003B290A" w:rsidRDefault="000A5531">
      <w:pPr>
        <w:pStyle w:val="a4"/>
        <w:widowControl/>
        <w:spacing w:line="288" w:lineRule="auto"/>
        <w:ind w:firstLineChars="0" w:firstLine="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1</w:t>
      </w:r>
      <w:r>
        <w:rPr>
          <w:rFonts w:ascii="思源黑体 CN Regular" w:eastAsia="思源黑体 CN Regular" w:hAnsi="思源黑体 CN Regular" w:cs="Arial" w:hint="eastAsia"/>
          <w:sz w:val="24"/>
        </w:rPr>
        <w:t>、</w:t>
      </w:r>
      <w:proofErr w:type="gramStart"/>
      <w:r>
        <w:rPr>
          <w:rFonts w:ascii="思源黑体 CN Regular" w:eastAsia="思源黑体 CN Regular" w:hAnsi="思源黑体 CN Regular" w:cs="Arial" w:hint="eastAsia"/>
          <w:sz w:val="24"/>
        </w:rPr>
        <w:t>球镜度</w:t>
      </w:r>
      <w:proofErr w:type="gramEnd"/>
      <w:r>
        <w:rPr>
          <w:rFonts w:ascii="思源黑体 CN Regular" w:eastAsia="思源黑体 CN Regular" w:hAnsi="思源黑体 CN Regular" w:cs="Arial" w:hint="eastAsia"/>
          <w:sz w:val="24"/>
        </w:rPr>
        <w:t>DS</w:t>
      </w:r>
    </w:p>
    <w:p w14:paraId="0969C191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测量范围：</w:t>
      </w:r>
      <w:r>
        <w:rPr>
          <w:rFonts w:ascii="思源黑体 CN Regular" w:eastAsia="思源黑体 CN Regular" w:hAnsi="思源黑体 CN Regular" w:cs="Arial" w:hint="eastAsia"/>
          <w:sz w:val="24"/>
        </w:rPr>
        <w:t>-7.50D~+7.50D</w:t>
      </w:r>
    </w:p>
    <w:p w14:paraId="7A79639F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分辨率：</w:t>
      </w:r>
      <w:r>
        <w:rPr>
          <w:rFonts w:ascii="思源黑体 CN Regular" w:eastAsia="思源黑体 CN Regular" w:hAnsi="思源黑体 CN Regular" w:cs="Arial" w:hint="eastAsia"/>
          <w:sz w:val="24"/>
        </w:rPr>
        <w:t>0.25D</w:t>
      </w:r>
    </w:p>
    <w:p w14:paraId="2AE53B06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精度：</w:t>
      </w:r>
      <w:r>
        <w:rPr>
          <w:rFonts w:ascii="思源黑体 CN Regular" w:eastAsia="思源黑体 CN Regular" w:hAnsi="思源黑体 CN Regular" w:cs="Arial" w:hint="eastAsia"/>
          <w:sz w:val="24"/>
        </w:rPr>
        <w:t>0.50D</w:t>
      </w:r>
    </w:p>
    <w:p w14:paraId="56E407FC" w14:textId="77777777" w:rsidR="003B290A" w:rsidRDefault="000A5531">
      <w:pPr>
        <w:pStyle w:val="a4"/>
        <w:widowControl/>
        <w:spacing w:line="288" w:lineRule="auto"/>
        <w:ind w:firstLineChars="0" w:firstLine="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2</w:t>
      </w:r>
      <w:r>
        <w:rPr>
          <w:rFonts w:ascii="思源黑体 CN Regular" w:eastAsia="思源黑体 CN Regular" w:hAnsi="思源黑体 CN Regular" w:cs="Arial" w:hint="eastAsia"/>
          <w:sz w:val="24"/>
        </w:rPr>
        <w:t>、</w:t>
      </w:r>
      <w:proofErr w:type="gramStart"/>
      <w:r>
        <w:rPr>
          <w:rFonts w:ascii="思源黑体 CN Regular" w:eastAsia="思源黑体 CN Regular" w:hAnsi="思源黑体 CN Regular" w:cs="Arial" w:hint="eastAsia"/>
          <w:sz w:val="24"/>
        </w:rPr>
        <w:t>柱镜度</w:t>
      </w:r>
      <w:proofErr w:type="gramEnd"/>
      <w:r>
        <w:rPr>
          <w:rFonts w:ascii="思源黑体 CN Regular" w:eastAsia="思源黑体 CN Regular" w:hAnsi="思源黑体 CN Regular" w:cs="Arial" w:hint="eastAsia"/>
          <w:sz w:val="24"/>
        </w:rPr>
        <w:t xml:space="preserve"> DC </w:t>
      </w:r>
    </w:p>
    <w:p w14:paraId="0F8DA38B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测量范围：</w:t>
      </w:r>
      <w:r>
        <w:rPr>
          <w:rFonts w:ascii="思源黑体 CN Regular" w:eastAsia="思源黑体 CN Regular" w:hAnsi="思源黑体 CN Regular" w:cs="Arial" w:hint="eastAsia"/>
          <w:sz w:val="24"/>
        </w:rPr>
        <w:t>+3.00D~-3.00D</w:t>
      </w:r>
    </w:p>
    <w:p w14:paraId="6DA72F3F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分辨率：</w:t>
      </w:r>
      <w:r>
        <w:rPr>
          <w:rFonts w:ascii="思源黑体 CN Regular" w:eastAsia="思源黑体 CN Regular" w:hAnsi="思源黑体 CN Regular" w:cs="Arial" w:hint="eastAsia"/>
          <w:sz w:val="24"/>
        </w:rPr>
        <w:t>0.25D</w:t>
      </w:r>
    </w:p>
    <w:p w14:paraId="70525703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精度：</w:t>
      </w:r>
      <w:r>
        <w:rPr>
          <w:rFonts w:ascii="思源黑体 CN Regular" w:eastAsia="思源黑体 CN Regular" w:hAnsi="思源黑体 CN Regular" w:cs="Arial" w:hint="eastAsia"/>
          <w:sz w:val="24"/>
        </w:rPr>
        <w:t xml:space="preserve">0.00D~-2.00D </w:t>
      </w:r>
      <w:r>
        <w:rPr>
          <w:rFonts w:ascii="思源黑体 CN Regular" w:eastAsia="思源黑体 CN Regular" w:hAnsi="思源黑体 CN Regular" w:cs="Arial" w:hint="eastAsia"/>
          <w:sz w:val="24"/>
        </w:rPr>
        <w:t>：±</w:t>
      </w:r>
      <w:r>
        <w:rPr>
          <w:rFonts w:ascii="思源黑体 CN Regular" w:eastAsia="思源黑体 CN Regular" w:hAnsi="思源黑体 CN Regular" w:cs="Arial" w:hint="eastAsia"/>
          <w:sz w:val="24"/>
        </w:rPr>
        <w:t>0.50D</w:t>
      </w:r>
    </w:p>
    <w:p w14:paraId="0731F84F" w14:textId="77777777" w:rsidR="003B290A" w:rsidRDefault="000A5531">
      <w:pPr>
        <w:pStyle w:val="a4"/>
        <w:widowControl/>
        <w:spacing w:line="288" w:lineRule="auto"/>
        <w:ind w:firstLineChars="500" w:firstLine="120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 xml:space="preserve">-2.00D~-3.00D </w:t>
      </w:r>
      <w:r>
        <w:rPr>
          <w:rFonts w:ascii="思源黑体 CN Regular" w:eastAsia="思源黑体 CN Regular" w:hAnsi="思源黑体 CN Regular" w:cs="Arial" w:hint="eastAsia"/>
          <w:sz w:val="24"/>
        </w:rPr>
        <w:t>：±</w:t>
      </w:r>
      <w:r>
        <w:rPr>
          <w:rFonts w:ascii="思源黑体 CN Regular" w:eastAsia="思源黑体 CN Regular" w:hAnsi="思源黑体 CN Regular" w:cs="Arial" w:hint="eastAsia"/>
          <w:sz w:val="24"/>
        </w:rPr>
        <w:t>0.75D</w:t>
      </w:r>
    </w:p>
    <w:p w14:paraId="61DAAF4F" w14:textId="77777777" w:rsidR="003B290A" w:rsidRDefault="000A5531">
      <w:pPr>
        <w:pStyle w:val="a4"/>
        <w:widowControl/>
        <w:spacing w:line="288" w:lineRule="auto"/>
        <w:ind w:firstLineChars="0" w:firstLine="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3</w:t>
      </w:r>
      <w:r>
        <w:rPr>
          <w:rFonts w:ascii="思源黑体 CN Regular" w:eastAsia="思源黑体 CN Regular" w:hAnsi="思源黑体 CN Regular" w:cs="Arial" w:hint="eastAsia"/>
          <w:sz w:val="24"/>
        </w:rPr>
        <w:t>、轴位</w:t>
      </w:r>
    </w:p>
    <w:p w14:paraId="51418FCD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测量范围：</w:t>
      </w:r>
      <w:r>
        <w:rPr>
          <w:rFonts w:ascii="思源黑体 CN Regular" w:eastAsia="思源黑体 CN Regular" w:hAnsi="思源黑体 CN Regular" w:cs="Arial" w:hint="eastAsia"/>
          <w:sz w:val="24"/>
        </w:rPr>
        <w:t>0~180</w:t>
      </w:r>
    </w:p>
    <w:p w14:paraId="4C65820E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分辨率：</w:t>
      </w:r>
      <w:r>
        <w:rPr>
          <w:rFonts w:ascii="思源黑体 CN Regular" w:eastAsia="思源黑体 CN Regular" w:hAnsi="思源黑体 CN Regular" w:cs="Arial" w:hint="eastAsia"/>
          <w:sz w:val="24"/>
        </w:rPr>
        <w:t>1</w:t>
      </w:r>
    </w:p>
    <w:p w14:paraId="6A06E8F9" w14:textId="77777777" w:rsidR="003B290A" w:rsidRDefault="000A5531">
      <w:pPr>
        <w:pStyle w:val="a4"/>
        <w:widowControl/>
        <w:spacing w:line="288" w:lineRule="auto"/>
        <w:ind w:firstLine="48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精度：</w:t>
      </w:r>
      <w:r>
        <w:rPr>
          <w:rFonts w:ascii="思源黑体 CN Regular" w:eastAsia="思源黑体 CN Regular" w:hAnsi="思源黑体 CN Regular" w:cs="Arial" w:hint="eastAsia"/>
          <w:sz w:val="24"/>
        </w:rPr>
        <w:t>15</w:t>
      </w:r>
    </w:p>
    <w:p w14:paraId="3A698054" w14:textId="77777777" w:rsidR="003B290A" w:rsidRDefault="000A5531">
      <w:pPr>
        <w:pStyle w:val="a4"/>
        <w:widowControl/>
        <w:spacing w:line="288" w:lineRule="auto"/>
        <w:ind w:firstLineChars="0" w:firstLine="0"/>
        <w:rPr>
          <w:rFonts w:ascii="思源黑体 CN Regular" w:eastAsia="思源黑体 CN Regular" w:hAnsi="思源黑体 CN Regular" w:cs="Arial"/>
          <w:sz w:val="24"/>
        </w:rPr>
      </w:pPr>
      <w:r>
        <w:rPr>
          <w:rFonts w:ascii="思源黑体 CN Regular" w:eastAsia="思源黑体 CN Regular" w:hAnsi="思源黑体 CN Regular" w:cs="Arial" w:hint="eastAsia"/>
          <w:sz w:val="24"/>
        </w:rPr>
        <w:t>4</w:t>
      </w:r>
      <w:r>
        <w:rPr>
          <w:rFonts w:ascii="思源黑体 CN Regular" w:eastAsia="思源黑体 CN Regular" w:hAnsi="思源黑体 CN Regular" w:cs="Arial" w:hint="eastAsia"/>
          <w:sz w:val="24"/>
        </w:rPr>
        <w:t>、</w:t>
      </w:r>
      <w:r>
        <w:rPr>
          <w:rFonts w:ascii="思源黑体 CN Regular" w:eastAsia="思源黑体 CN Regular" w:hAnsi="思源黑体 CN Regular" w:cs="Arial" w:hint="eastAsia"/>
          <w:sz w:val="24"/>
        </w:rPr>
        <w:t>AI</w:t>
      </w:r>
      <w:r>
        <w:rPr>
          <w:rFonts w:ascii="思源黑体 CN Regular" w:eastAsia="思源黑体 CN Regular" w:hAnsi="思源黑体 CN Regular" w:cs="Arial" w:hint="eastAsia"/>
          <w:sz w:val="24"/>
        </w:rPr>
        <w:t>计算视力</w:t>
      </w:r>
    </w:p>
    <w:p w14:paraId="4549C76A" w14:textId="77777777" w:rsidR="003B290A" w:rsidRDefault="000A5531">
      <w:r>
        <w:rPr>
          <w:rFonts w:ascii="思源黑体 CN Regular" w:eastAsia="思源黑体 CN Regular" w:hAnsi="思源黑体 CN Regular" w:cs="Arial" w:hint="eastAsia"/>
          <w:sz w:val="24"/>
        </w:rPr>
        <w:t>5</w:t>
      </w:r>
      <w:r>
        <w:rPr>
          <w:rFonts w:ascii="思源黑体 CN Regular" w:eastAsia="思源黑体 CN Regular" w:hAnsi="思源黑体 CN Regular" w:cs="Arial" w:hint="eastAsia"/>
          <w:sz w:val="24"/>
        </w:rPr>
        <w:t>、适配</w:t>
      </w:r>
      <w:proofErr w:type="gramStart"/>
      <w:r>
        <w:rPr>
          <w:rFonts w:ascii="思源黑体 CN Regular" w:eastAsia="思源黑体 CN Regular" w:hAnsi="思源黑体 CN Regular" w:cs="Arial" w:hint="eastAsia"/>
          <w:sz w:val="24"/>
        </w:rPr>
        <w:t>儿童五健筛查</w:t>
      </w:r>
      <w:proofErr w:type="gramEnd"/>
      <w:r>
        <w:rPr>
          <w:rFonts w:ascii="思源黑体 CN Regular" w:eastAsia="思源黑体 CN Regular" w:hAnsi="思源黑体 CN Regular" w:cs="Arial" w:hint="eastAsia"/>
          <w:sz w:val="24"/>
        </w:rPr>
        <w:t>健康管理系统</w:t>
      </w:r>
      <w:r>
        <w:rPr>
          <w:rFonts w:hint="eastAsia"/>
        </w:rPr>
        <w:t xml:space="preserve">  </w:t>
      </w:r>
    </w:p>
    <w:p w14:paraId="5B4F1D89" w14:textId="77777777" w:rsidR="003B290A" w:rsidRDefault="003B290A"/>
    <w:sectPr w:rsidR="003B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思源黑体 CN Regular">
    <w:altName w:val="黑体"/>
    <w:charset w:val="86"/>
    <w:family w:val="swiss"/>
    <w:pitch w:val="default"/>
    <w:sig w:usb0="00000000" w:usb1="00000000" w:usb2="00000016" w:usb3="00000000" w:csb0="0006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2BFCE"/>
    <w:multiLevelType w:val="singleLevel"/>
    <w:tmpl w:val="4182BF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2ACB"/>
    <w:rsid w:val="000A5531"/>
    <w:rsid w:val="003B290A"/>
    <w:rsid w:val="00B83354"/>
    <w:rsid w:val="1CC93F77"/>
    <w:rsid w:val="498C1F3A"/>
    <w:rsid w:val="625B2ACB"/>
    <w:rsid w:val="697770EC"/>
    <w:rsid w:val="7D8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WPS_1658129738</dc:creator>
  <cp:lastModifiedBy>Administrator</cp:lastModifiedBy>
  <cp:revision>3</cp:revision>
  <cp:lastPrinted>2026-02-24T01:21:00Z</cp:lastPrinted>
  <dcterms:created xsi:type="dcterms:W3CDTF">2026-02-25T08:18:00Z</dcterms:created>
  <dcterms:modified xsi:type="dcterms:W3CDTF">2026-02-25T08:18:00Z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A27DAA4382054D19A8DBCD3119610FD3_11</vt:lpwstr>
  </property>
  <property fmtid="{D5CDD505-2E9C-101B-9397-08002B2CF9AE}" pid="4" name="KSOTemplateDocerSaveRecord">
    <vt:lpwstr>eyJoZGlkIjoiOTgwZmQyY2MzNGQwZmExMThlNzZjNzRjZmE1NmJiZDMiLCJ1c2VySWQiOiIxMzk0MTE4OTMxIn0=</vt:lpwstr>
  </property>
</Properties>
</file>