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92407"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附件</w:t>
      </w:r>
    </w:p>
    <w:p w14:paraId="205218BB"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</w:p>
    <w:p w14:paraId="0AAF79C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52"/>
          <w:highlight w:val="none"/>
        </w:rPr>
        <w:t>《开平市人民政府202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5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52"/>
          <w:highlight w:val="none"/>
        </w:rPr>
        <w:t>年度重大行政决策事项目录（征求意见稿）》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征求公众意见</w:t>
      </w:r>
    </w:p>
    <w:p w14:paraId="179CFA3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汇总表</w:t>
      </w:r>
    </w:p>
    <w:p w14:paraId="2C6F2919">
      <w:pPr>
        <w:pStyle w:val="6"/>
        <w:widowControl/>
        <w:wordWrap w:val="0"/>
        <w:spacing w:beforeAutospacing="0" w:afterAutospacing="0" w:line="560" w:lineRule="exact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</w:p>
    <w:tbl>
      <w:tblPr>
        <w:tblStyle w:val="8"/>
        <w:tblW w:w="499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3799"/>
        <w:gridCol w:w="956"/>
        <w:gridCol w:w="3309"/>
      </w:tblGrid>
      <w:tr w14:paraId="6A689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733221">
            <w:pPr>
              <w:pStyle w:val="6"/>
              <w:widowControl/>
              <w:wordWrap w:val="0"/>
              <w:spacing w:beforeAutospacing="0" w:afterAutospacing="0" w:line="360" w:lineRule="atLeast"/>
              <w:jc w:val="center"/>
              <w:rPr>
                <w:color w:val="auto"/>
              </w:rPr>
            </w:pPr>
            <w:r>
              <w:rPr>
                <w:rStyle w:val="10"/>
                <w:color w:val="auto"/>
              </w:rPr>
              <w:t>序号</w:t>
            </w:r>
          </w:p>
        </w:tc>
        <w:tc>
          <w:tcPr>
            <w:tcW w:w="22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E05ECB">
            <w:pPr>
              <w:pStyle w:val="6"/>
              <w:widowControl/>
              <w:wordWrap w:val="0"/>
              <w:spacing w:beforeAutospacing="0" w:afterAutospacing="0" w:line="360" w:lineRule="atLeast"/>
              <w:jc w:val="center"/>
              <w:rPr>
                <w:color w:val="auto"/>
              </w:rPr>
            </w:pPr>
            <w:r>
              <w:rPr>
                <w:rStyle w:val="10"/>
                <w:color w:val="auto"/>
              </w:rPr>
              <w:t>意见建议</w:t>
            </w:r>
          </w:p>
        </w:tc>
        <w:tc>
          <w:tcPr>
            <w:tcW w:w="5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507244">
            <w:pPr>
              <w:pStyle w:val="6"/>
              <w:widowControl/>
              <w:wordWrap w:val="0"/>
              <w:spacing w:beforeAutospacing="0" w:afterAutospacing="0" w:line="360" w:lineRule="atLeast"/>
              <w:jc w:val="center"/>
              <w:rPr>
                <w:rStyle w:val="10"/>
                <w:color w:val="auto"/>
              </w:rPr>
            </w:pPr>
            <w:r>
              <w:rPr>
                <w:rStyle w:val="10"/>
                <w:rFonts w:hint="eastAsia"/>
                <w:color w:val="auto"/>
              </w:rPr>
              <w:t>采纳情况</w:t>
            </w:r>
          </w:p>
        </w:tc>
        <w:tc>
          <w:tcPr>
            <w:tcW w:w="19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93302C">
            <w:pPr>
              <w:pStyle w:val="6"/>
              <w:widowControl/>
              <w:wordWrap w:val="0"/>
              <w:spacing w:beforeAutospacing="0" w:afterAutospacing="0" w:line="360" w:lineRule="atLeast"/>
              <w:jc w:val="center"/>
              <w:rPr>
                <w:color w:val="auto"/>
              </w:rPr>
            </w:pPr>
            <w:r>
              <w:rPr>
                <w:rStyle w:val="10"/>
                <w:rFonts w:hint="eastAsia"/>
                <w:color w:val="auto"/>
              </w:rPr>
              <w:t>理由或</w:t>
            </w:r>
            <w:r>
              <w:rPr>
                <w:rStyle w:val="10"/>
                <w:color w:val="auto"/>
              </w:rPr>
              <w:t>处理情况</w:t>
            </w:r>
          </w:p>
        </w:tc>
      </w:tr>
      <w:tr w14:paraId="539B9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BB6CB4">
            <w:pPr>
              <w:pStyle w:val="6"/>
              <w:widowControl/>
              <w:wordWrap w:val="0"/>
              <w:spacing w:beforeAutospacing="0" w:afterAutospacing="0"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3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A3382B">
            <w:pPr>
              <w:pStyle w:val="6"/>
              <w:widowControl/>
              <w:wordWrap w:val="0"/>
              <w:spacing w:beforeAutospacing="0" w:afterAutospacing="0"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网民（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先生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对《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开平市征收农村村民住宅、其他地上附着物以及青苗补偿费用标准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（征求意见稿）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提出：</w:t>
            </w:r>
          </w:p>
          <w:p w14:paraId="25551E41">
            <w:pPr>
              <w:pStyle w:val="6"/>
              <w:widowControl/>
              <w:wordWrap w:val="0"/>
              <w:spacing w:beforeAutospacing="0" w:afterAutospacing="0"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请加快青苗补偿办法的出台工作，维护被征收人的合法权益。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8B62DC">
            <w:pPr>
              <w:pStyle w:val="6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采纳</w:t>
            </w:r>
          </w:p>
        </w:tc>
        <w:tc>
          <w:tcPr>
            <w:tcW w:w="33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A2C190">
            <w:pPr>
              <w:pStyle w:val="6"/>
              <w:widowControl/>
              <w:wordWrap w:val="0"/>
              <w:spacing w:beforeAutospacing="0" w:afterAutospacing="0"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该文件起草单位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自然资源局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市政府门户网站公开回复采纳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该意见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，具体回复如下：</w:t>
            </w:r>
          </w:p>
          <w:p w14:paraId="0DD25835">
            <w:pPr>
              <w:pStyle w:val="6"/>
              <w:widowControl/>
              <w:wordWrap w:val="0"/>
              <w:spacing w:beforeAutospacing="0" w:afterAutospacing="0"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目前我局正在加快完成相关程序，待市政府审批通过后公布实施。</w:t>
            </w:r>
          </w:p>
        </w:tc>
      </w:tr>
    </w:tbl>
    <w:p w14:paraId="419C5424">
      <w:pPr>
        <w:jc w:val="righ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ZmU5M2NjYTA1NzlkNzY1YWY4MGZiNGNhYTU2ZWEifQ=="/>
  </w:docVars>
  <w:rsids>
    <w:rsidRoot w:val="0D7B1DC1"/>
    <w:rsid w:val="00436137"/>
    <w:rsid w:val="007B7166"/>
    <w:rsid w:val="00F33163"/>
    <w:rsid w:val="076D6FB9"/>
    <w:rsid w:val="08E3520F"/>
    <w:rsid w:val="0ABA558C"/>
    <w:rsid w:val="0D7B1DC1"/>
    <w:rsid w:val="109A24D5"/>
    <w:rsid w:val="1320352A"/>
    <w:rsid w:val="14023AEF"/>
    <w:rsid w:val="17120620"/>
    <w:rsid w:val="20CA2EB8"/>
    <w:rsid w:val="218A29E1"/>
    <w:rsid w:val="23D71E3D"/>
    <w:rsid w:val="26242416"/>
    <w:rsid w:val="2FCC3C6F"/>
    <w:rsid w:val="3BB7335C"/>
    <w:rsid w:val="3C444F6E"/>
    <w:rsid w:val="3C8A04AD"/>
    <w:rsid w:val="3F8A719E"/>
    <w:rsid w:val="3FCD43E3"/>
    <w:rsid w:val="42E46EAD"/>
    <w:rsid w:val="436D0403"/>
    <w:rsid w:val="5C282212"/>
    <w:rsid w:val="60CD4FC8"/>
    <w:rsid w:val="60CF31D3"/>
    <w:rsid w:val="61D94EC5"/>
    <w:rsid w:val="637650DC"/>
    <w:rsid w:val="6779732F"/>
    <w:rsid w:val="67F95F3D"/>
    <w:rsid w:val="6E655501"/>
    <w:rsid w:val="719279DF"/>
    <w:rsid w:val="72EA6E95"/>
    <w:rsid w:val="76B9704C"/>
    <w:rsid w:val="77304C77"/>
    <w:rsid w:val="7FD9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</w:style>
  <w:style w:type="paragraph" w:styleId="4">
    <w:name w:val="Body Text Indent"/>
    <w:basedOn w:val="1"/>
    <w:next w:val="3"/>
    <w:autoRedefine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4"/>
    <w:autoRedefine/>
    <w:unhideWhenUsed/>
    <w:qFormat/>
    <w:uiPriority w:val="99"/>
    <w:pPr>
      <w:ind w:firstLine="420" w:firstLineChars="200"/>
    </w:p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511</Words>
  <Characters>565</Characters>
  <Lines>4</Lines>
  <Paragraphs>1</Paragraphs>
  <TotalTime>0</TotalTime>
  <ScaleCrop>false</ScaleCrop>
  <LinksUpToDate>false</LinksUpToDate>
  <CharactersWithSpaces>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2024-04-12T07:32:00Z</dcterms:created>
  <dc:creator>nana </dc:creator>
  <cp:lastModifiedBy>nana </cp:lastModifiedBy>
  <dcterms:modified xsi:type="dcterms:W3CDTF">2026-03-19T08:39:30Z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7CA968B9660F420DA66225A4C31F19C3_13</vt:lpwstr>
  </property>
  <property fmtid="{D5CDD505-2E9C-101B-9397-08002B2CF9AE}" pid="4" name="KSOTemplateDocerSaveRecord">
    <vt:lpwstr>eyJoZGlkIjoiMzExOWZlZDcwNDE0NGFiODg2NzZjMWM5Zjg1ZjA0ZmQiLCJ1c2VySWQiOiI4MjQ4ODMzMjkifQ==</vt:lpwstr>
  </property>
</Properties>
</file>