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5C42" w:rsidRDefault="00067E08">
      <w:pPr>
        <w:adjustRightInd w:val="0"/>
        <w:snapToGrid w:val="0"/>
        <w:spacing w:line="440" w:lineRule="exact"/>
        <w:jc w:val="center"/>
        <w:rPr>
          <w:rFonts w:ascii="方正小标宋简体" w:eastAsia="方正小标宋简体" w:hAnsi="方正小标宋简体" w:cs="方正小标宋简体"/>
          <w:color w:val="000000"/>
          <w:sz w:val="40"/>
          <w:szCs w:val="40"/>
        </w:rPr>
      </w:pPr>
      <w:r>
        <w:rPr>
          <w:rFonts w:ascii="方正小标宋简体" w:eastAsia="方正小标宋简体" w:hAnsi="方正小标宋简体" w:cs="方正小标宋简体" w:hint="eastAsia"/>
          <w:color w:val="000000"/>
          <w:sz w:val="40"/>
          <w:szCs w:val="40"/>
        </w:rPr>
        <w:t xml:space="preserve">  </w:t>
      </w:r>
      <w:r>
        <w:rPr>
          <w:rFonts w:ascii="方正小标宋简体" w:eastAsia="方正小标宋简体" w:hAnsi="方正小标宋简体" w:cs="方正小标宋简体" w:hint="eastAsia"/>
          <w:color w:val="000000"/>
          <w:sz w:val="40"/>
          <w:szCs w:val="40"/>
        </w:rPr>
        <w:t>卫生行政处罚案件信息</w:t>
      </w:r>
    </w:p>
    <w:tbl>
      <w:tblPr>
        <w:tblpPr w:leftFromText="180" w:rightFromText="180" w:vertAnchor="text" w:tblpXSpec="center" w:tblpY="1"/>
        <w:tblOverlap w:val="never"/>
        <w:tblW w:w="10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2547"/>
        <w:gridCol w:w="1723"/>
        <w:gridCol w:w="827"/>
        <w:gridCol w:w="570"/>
        <w:gridCol w:w="615"/>
        <w:gridCol w:w="555"/>
        <w:gridCol w:w="735"/>
        <w:gridCol w:w="390"/>
        <w:gridCol w:w="1263"/>
        <w:gridCol w:w="1187"/>
      </w:tblGrid>
      <w:tr w:rsidR="00955C42">
        <w:trPr>
          <w:trHeight w:val="611"/>
          <w:jc w:val="center"/>
        </w:trPr>
        <w:tc>
          <w:tcPr>
            <w:tcW w:w="2547" w:type="dxa"/>
            <w:shd w:val="clear" w:color="auto" w:fill="FFFFFF"/>
            <w:tcMar>
              <w:left w:w="150" w:type="dxa"/>
              <w:right w:w="150" w:type="dxa"/>
            </w:tcMar>
            <w:vAlign w:val="center"/>
          </w:tcPr>
          <w:p w:rsidR="00955C42" w:rsidRDefault="00067E08">
            <w:pPr>
              <w:widowControl/>
              <w:jc w:val="center"/>
              <w:rPr>
                <w:rFonts w:ascii="宋体" w:eastAsia="宋体" w:hAnsi="宋体" w:cs="宋体"/>
                <w:b/>
                <w:bCs/>
                <w:color w:val="000000"/>
                <w:kern w:val="0"/>
                <w:sz w:val="24"/>
              </w:rPr>
            </w:pPr>
            <w:r>
              <w:rPr>
                <w:rFonts w:ascii="宋体" w:eastAsia="宋体" w:hAnsi="宋体" w:cs="宋体" w:hint="eastAsia"/>
                <w:b/>
                <w:bCs/>
                <w:color w:val="000000"/>
                <w:kern w:val="0"/>
                <w:sz w:val="24"/>
              </w:rPr>
              <w:t>案件名称</w:t>
            </w:r>
          </w:p>
        </w:tc>
        <w:tc>
          <w:tcPr>
            <w:tcW w:w="7865" w:type="dxa"/>
            <w:gridSpan w:val="9"/>
            <w:shd w:val="clear" w:color="auto" w:fill="FFFFFF"/>
            <w:tcMar>
              <w:left w:w="150" w:type="dxa"/>
              <w:right w:w="150" w:type="dxa"/>
            </w:tcMar>
            <w:vAlign w:val="center"/>
          </w:tcPr>
          <w:p w:rsidR="00955C42" w:rsidRDefault="00067E08">
            <w:pPr>
              <w:widowControl/>
              <w:rPr>
                <w:rFonts w:ascii="宋体" w:eastAsia="宋体" w:hAnsi="宋体" w:cs="宋体"/>
                <w:color w:val="000000"/>
                <w:sz w:val="22"/>
                <w:szCs w:val="22"/>
              </w:rPr>
            </w:pPr>
            <w:proofErr w:type="gramStart"/>
            <w:r>
              <w:rPr>
                <w:rFonts w:ascii="宋体" w:eastAsia="宋体" w:hAnsi="宋体" w:cs="宋体" w:hint="eastAsia"/>
                <w:color w:val="000000"/>
                <w:sz w:val="22"/>
                <w:szCs w:val="22"/>
              </w:rPr>
              <w:t>融创物业</w:t>
            </w:r>
            <w:proofErr w:type="gramEnd"/>
            <w:r>
              <w:rPr>
                <w:rFonts w:ascii="宋体" w:eastAsia="宋体" w:hAnsi="宋体" w:cs="宋体" w:hint="eastAsia"/>
                <w:color w:val="000000"/>
                <w:sz w:val="22"/>
                <w:szCs w:val="22"/>
              </w:rPr>
              <w:t>服务集团有限公司开平分公司未完善防蚊等病媒生物预防控制</w:t>
            </w:r>
            <w:proofErr w:type="gramStart"/>
            <w:r>
              <w:rPr>
                <w:rFonts w:ascii="宋体" w:eastAsia="宋体" w:hAnsi="宋体" w:cs="宋体" w:hint="eastAsia"/>
                <w:color w:val="000000"/>
                <w:sz w:val="22"/>
                <w:szCs w:val="22"/>
              </w:rPr>
              <w:t>措施案</w:t>
            </w:r>
            <w:proofErr w:type="gramEnd"/>
          </w:p>
        </w:tc>
      </w:tr>
      <w:tr w:rsidR="00955C42">
        <w:trPr>
          <w:trHeight w:val="539"/>
          <w:jc w:val="center"/>
        </w:trPr>
        <w:tc>
          <w:tcPr>
            <w:tcW w:w="2547" w:type="dxa"/>
            <w:shd w:val="clear" w:color="auto" w:fill="FFFFFF"/>
            <w:tcMar>
              <w:left w:w="150" w:type="dxa"/>
              <w:right w:w="150" w:type="dxa"/>
            </w:tcMar>
            <w:vAlign w:val="center"/>
          </w:tcPr>
          <w:p w:rsidR="00955C42" w:rsidRDefault="00067E08">
            <w:pPr>
              <w:widowControl/>
              <w:jc w:val="center"/>
              <w:rPr>
                <w:rFonts w:ascii="宋体" w:eastAsia="宋体" w:hAnsi="宋体" w:cs="宋体"/>
                <w:b/>
                <w:bCs/>
                <w:color w:val="000000"/>
                <w:sz w:val="24"/>
              </w:rPr>
            </w:pPr>
            <w:r>
              <w:rPr>
                <w:rFonts w:ascii="宋体" w:eastAsia="宋体" w:hAnsi="宋体" w:cs="宋体" w:hint="eastAsia"/>
                <w:b/>
                <w:bCs/>
                <w:color w:val="000000"/>
                <w:kern w:val="0"/>
                <w:sz w:val="24"/>
              </w:rPr>
              <w:t>行政处罚决定书文号</w:t>
            </w:r>
          </w:p>
        </w:tc>
        <w:tc>
          <w:tcPr>
            <w:tcW w:w="7865" w:type="dxa"/>
            <w:gridSpan w:val="9"/>
            <w:shd w:val="clear" w:color="auto" w:fill="FFFFFF"/>
            <w:tcMar>
              <w:left w:w="150" w:type="dxa"/>
              <w:right w:w="150" w:type="dxa"/>
            </w:tcMar>
            <w:vAlign w:val="center"/>
          </w:tcPr>
          <w:p w:rsidR="00955C42" w:rsidRDefault="00067E08">
            <w:pPr>
              <w:widowControl/>
              <w:jc w:val="center"/>
              <w:rPr>
                <w:rFonts w:ascii="宋体" w:eastAsia="宋体" w:hAnsi="宋体" w:cs="宋体"/>
                <w:color w:val="000000"/>
                <w:sz w:val="22"/>
                <w:szCs w:val="22"/>
              </w:rPr>
            </w:pPr>
            <w:proofErr w:type="gramStart"/>
            <w:r>
              <w:rPr>
                <w:rFonts w:ascii="宋体" w:eastAsia="宋体" w:hAnsi="宋体" w:cs="宋体" w:hint="eastAsia"/>
                <w:color w:val="000000"/>
                <w:sz w:val="22"/>
                <w:szCs w:val="22"/>
              </w:rPr>
              <w:t>开卫传罚</w:t>
            </w:r>
            <w:proofErr w:type="gramEnd"/>
            <w:r>
              <w:rPr>
                <w:rFonts w:ascii="宋体" w:eastAsia="宋体" w:hAnsi="宋体" w:cs="宋体" w:hint="eastAsia"/>
                <w:color w:val="000000"/>
                <w:sz w:val="22"/>
                <w:szCs w:val="22"/>
              </w:rPr>
              <w:t>〔</w:t>
            </w:r>
            <w:r>
              <w:rPr>
                <w:rFonts w:ascii="宋体" w:eastAsia="宋体" w:hAnsi="宋体" w:cs="宋体" w:hint="eastAsia"/>
                <w:color w:val="000000"/>
                <w:sz w:val="22"/>
                <w:szCs w:val="22"/>
              </w:rPr>
              <w:t>2025</w:t>
            </w:r>
            <w:r>
              <w:rPr>
                <w:rFonts w:ascii="宋体" w:eastAsia="宋体" w:hAnsi="宋体" w:cs="宋体" w:hint="eastAsia"/>
                <w:color w:val="000000"/>
                <w:sz w:val="22"/>
                <w:szCs w:val="22"/>
              </w:rPr>
              <w:t>〕</w:t>
            </w:r>
            <w:r>
              <w:rPr>
                <w:rFonts w:ascii="宋体" w:eastAsia="宋体" w:hAnsi="宋体" w:cs="宋体" w:hint="eastAsia"/>
                <w:color w:val="000000"/>
                <w:sz w:val="22"/>
                <w:szCs w:val="22"/>
              </w:rPr>
              <w:t>02</w:t>
            </w:r>
            <w:r>
              <w:rPr>
                <w:rFonts w:ascii="宋体" w:eastAsia="宋体" w:hAnsi="宋体" w:cs="宋体" w:hint="eastAsia"/>
                <w:color w:val="000000"/>
                <w:sz w:val="22"/>
                <w:szCs w:val="22"/>
              </w:rPr>
              <w:t>号</w:t>
            </w:r>
          </w:p>
        </w:tc>
      </w:tr>
      <w:tr w:rsidR="00955C42">
        <w:trPr>
          <w:trHeight w:val="539"/>
          <w:jc w:val="center"/>
        </w:trPr>
        <w:tc>
          <w:tcPr>
            <w:tcW w:w="2547" w:type="dxa"/>
            <w:shd w:val="clear" w:color="auto" w:fill="FFFFFF"/>
            <w:tcMar>
              <w:left w:w="150" w:type="dxa"/>
              <w:right w:w="150" w:type="dxa"/>
            </w:tcMar>
            <w:vAlign w:val="center"/>
          </w:tcPr>
          <w:p w:rsidR="00955C42" w:rsidRDefault="00067E08">
            <w:pPr>
              <w:widowControl/>
              <w:jc w:val="center"/>
              <w:rPr>
                <w:rFonts w:ascii="宋体" w:eastAsia="宋体" w:hAnsi="宋体" w:cs="宋体"/>
                <w:b/>
                <w:bCs/>
                <w:color w:val="000000"/>
                <w:sz w:val="24"/>
              </w:rPr>
            </w:pPr>
            <w:r>
              <w:rPr>
                <w:rFonts w:ascii="宋体" w:eastAsia="宋体" w:hAnsi="宋体" w:cs="宋体" w:hint="eastAsia"/>
                <w:b/>
                <w:bCs/>
                <w:color w:val="000000"/>
                <w:kern w:val="0"/>
                <w:sz w:val="24"/>
              </w:rPr>
              <w:t>行政相对人类别</w:t>
            </w:r>
          </w:p>
        </w:tc>
        <w:tc>
          <w:tcPr>
            <w:tcW w:w="7865" w:type="dxa"/>
            <w:gridSpan w:val="9"/>
            <w:shd w:val="clear" w:color="auto" w:fill="FFFFFF"/>
            <w:tcMar>
              <w:left w:w="150" w:type="dxa"/>
              <w:right w:w="150" w:type="dxa"/>
            </w:tcMar>
            <w:vAlign w:val="center"/>
          </w:tcPr>
          <w:p w:rsidR="00955C42" w:rsidRDefault="00067E08">
            <w:pPr>
              <w:widowControl/>
              <w:jc w:val="center"/>
              <w:rPr>
                <w:rFonts w:ascii="宋体" w:eastAsia="宋体" w:hAnsi="宋体" w:cs="宋体"/>
                <w:b/>
                <w:bCs/>
                <w:color w:val="000000"/>
                <w:sz w:val="22"/>
                <w:szCs w:val="22"/>
              </w:rPr>
            </w:pPr>
            <w:r>
              <w:rPr>
                <w:rFonts w:ascii="微软雅黑" w:eastAsia="微软雅黑" w:hAnsi="微软雅黑" w:cs="微软雅黑" w:hint="eastAsia"/>
                <w:b/>
                <w:bCs/>
                <w:color w:val="000000"/>
                <w:sz w:val="22"/>
                <w:szCs w:val="22"/>
              </w:rPr>
              <w:sym w:font="Wingdings" w:char="00A8"/>
            </w:r>
            <w:r>
              <w:rPr>
                <w:rFonts w:ascii="宋体" w:eastAsia="宋体" w:hAnsi="宋体" w:cs="宋体" w:hint="eastAsia"/>
                <w:b/>
                <w:bCs/>
                <w:color w:val="000000"/>
                <w:sz w:val="22"/>
                <w:szCs w:val="22"/>
              </w:rPr>
              <w:t>自然人</w:t>
            </w:r>
            <w:r>
              <w:rPr>
                <w:rFonts w:ascii="宋体" w:eastAsia="宋体" w:hAnsi="宋体" w:cs="宋体" w:hint="eastAsia"/>
                <w:b/>
                <w:bCs/>
                <w:color w:val="000000"/>
                <w:sz w:val="22"/>
                <w:szCs w:val="22"/>
              </w:rPr>
              <w:t xml:space="preserve">        </w:t>
            </w:r>
            <w:r>
              <w:rPr>
                <w:rFonts w:ascii="微软雅黑" w:eastAsia="微软雅黑" w:hAnsi="微软雅黑" w:cs="微软雅黑" w:hint="eastAsia"/>
                <w:b/>
                <w:bCs/>
                <w:color w:val="000000"/>
                <w:sz w:val="22"/>
                <w:szCs w:val="22"/>
              </w:rPr>
              <w:sym w:font="Wingdings" w:char="00FE"/>
            </w:r>
            <w:r>
              <w:rPr>
                <w:rFonts w:ascii="宋体" w:eastAsia="宋体" w:hAnsi="宋体" w:cs="宋体" w:hint="eastAsia"/>
                <w:b/>
                <w:bCs/>
                <w:color w:val="000000"/>
                <w:sz w:val="22"/>
                <w:szCs w:val="22"/>
              </w:rPr>
              <w:t>法人</w:t>
            </w:r>
            <w:r>
              <w:rPr>
                <w:rFonts w:ascii="宋体" w:eastAsia="宋体" w:hAnsi="宋体" w:cs="宋体" w:hint="eastAsia"/>
                <w:b/>
                <w:bCs/>
                <w:color w:val="000000"/>
                <w:sz w:val="22"/>
                <w:szCs w:val="22"/>
              </w:rPr>
              <w:t xml:space="preserve">      </w:t>
            </w:r>
            <w:r>
              <w:rPr>
                <w:rFonts w:ascii="微软雅黑" w:eastAsia="微软雅黑" w:hAnsi="微软雅黑" w:cs="微软雅黑" w:hint="eastAsia"/>
                <w:b/>
                <w:bCs/>
                <w:color w:val="000000"/>
                <w:sz w:val="22"/>
                <w:szCs w:val="22"/>
              </w:rPr>
              <w:sym w:font="Wingdings" w:char="00A8"/>
            </w:r>
            <w:r>
              <w:rPr>
                <w:rFonts w:ascii="宋体" w:eastAsia="宋体" w:hAnsi="宋体" w:cs="宋体" w:hint="eastAsia"/>
                <w:b/>
                <w:bCs/>
                <w:color w:val="000000"/>
                <w:sz w:val="22"/>
                <w:szCs w:val="22"/>
              </w:rPr>
              <w:t>非法人组织</w:t>
            </w:r>
          </w:p>
        </w:tc>
      </w:tr>
      <w:tr w:rsidR="00955C42">
        <w:trPr>
          <w:trHeight w:val="539"/>
          <w:jc w:val="center"/>
        </w:trPr>
        <w:tc>
          <w:tcPr>
            <w:tcW w:w="2547" w:type="dxa"/>
            <w:shd w:val="clear" w:color="auto" w:fill="FFFFFF"/>
            <w:tcMar>
              <w:left w:w="150" w:type="dxa"/>
              <w:right w:w="150" w:type="dxa"/>
            </w:tcMar>
            <w:vAlign w:val="center"/>
          </w:tcPr>
          <w:p w:rsidR="00955C42" w:rsidRDefault="00067E08">
            <w:pPr>
              <w:widowControl/>
              <w:jc w:val="center"/>
              <w:rPr>
                <w:rFonts w:ascii="宋体" w:eastAsia="宋体" w:hAnsi="宋体" w:cs="宋体"/>
                <w:b/>
                <w:bCs/>
                <w:color w:val="000000"/>
                <w:sz w:val="24"/>
              </w:rPr>
            </w:pPr>
            <w:r>
              <w:rPr>
                <w:rFonts w:ascii="宋体" w:eastAsia="宋体" w:hAnsi="宋体" w:cs="宋体" w:hint="eastAsia"/>
                <w:b/>
                <w:bCs/>
                <w:color w:val="000000"/>
                <w:kern w:val="0"/>
                <w:sz w:val="24"/>
              </w:rPr>
              <w:t>行政相对人名称</w:t>
            </w:r>
          </w:p>
        </w:tc>
        <w:tc>
          <w:tcPr>
            <w:tcW w:w="7865" w:type="dxa"/>
            <w:gridSpan w:val="9"/>
            <w:shd w:val="clear" w:color="auto" w:fill="FFFFFF"/>
            <w:tcMar>
              <w:left w:w="150" w:type="dxa"/>
              <w:right w:w="150" w:type="dxa"/>
            </w:tcMar>
            <w:vAlign w:val="center"/>
          </w:tcPr>
          <w:p w:rsidR="00955C42" w:rsidRDefault="00067E08">
            <w:pPr>
              <w:widowControl/>
              <w:jc w:val="center"/>
              <w:rPr>
                <w:rFonts w:ascii="宋体" w:eastAsia="宋体" w:hAnsi="宋体" w:cs="宋体"/>
                <w:b/>
                <w:bCs/>
                <w:color w:val="000000"/>
                <w:sz w:val="22"/>
                <w:szCs w:val="22"/>
              </w:rPr>
            </w:pPr>
            <w:proofErr w:type="gramStart"/>
            <w:r>
              <w:rPr>
                <w:rFonts w:ascii="宋体" w:eastAsia="宋体" w:hAnsi="宋体" w:cs="宋体" w:hint="eastAsia"/>
                <w:color w:val="000000"/>
                <w:sz w:val="22"/>
                <w:szCs w:val="22"/>
              </w:rPr>
              <w:t>融创物业</w:t>
            </w:r>
            <w:proofErr w:type="gramEnd"/>
            <w:r>
              <w:rPr>
                <w:rFonts w:ascii="宋体" w:eastAsia="宋体" w:hAnsi="宋体" w:cs="宋体" w:hint="eastAsia"/>
                <w:color w:val="000000"/>
                <w:sz w:val="22"/>
                <w:szCs w:val="22"/>
              </w:rPr>
              <w:t>服务集团有限公司开平分公司</w:t>
            </w:r>
          </w:p>
        </w:tc>
      </w:tr>
      <w:tr w:rsidR="00955C42">
        <w:trPr>
          <w:trHeight w:val="539"/>
          <w:jc w:val="center"/>
        </w:trPr>
        <w:tc>
          <w:tcPr>
            <w:tcW w:w="2547" w:type="dxa"/>
            <w:vMerge w:val="restart"/>
            <w:shd w:val="clear" w:color="auto" w:fill="FFFFFF"/>
            <w:tcMar>
              <w:left w:w="150" w:type="dxa"/>
              <w:right w:w="150" w:type="dxa"/>
            </w:tcMar>
            <w:vAlign w:val="center"/>
          </w:tcPr>
          <w:p w:rsidR="00955C42" w:rsidRDefault="00067E08">
            <w:pPr>
              <w:widowControl/>
              <w:jc w:val="center"/>
              <w:rPr>
                <w:rFonts w:ascii="宋体" w:eastAsia="宋体" w:hAnsi="宋体" w:cs="宋体"/>
                <w:b/>
                <w:bCs/>
                <w:color w:val="000000"/>
                <w:kern w:val="0"/>
                <w:sz w:val="24"/>
              </w:rPr>
            </w:pPr>
            <w:r>
              <w:rPr>
                <w:rFonts w:ascii="宋体" w:eastAsia="宋体" w:hAnsi="宋体" w:cs="宋体" w:hint="eastAsia"/>
                <w:b/>
                <w:bCs/>
                <w:color w:val="000000"/>
                <w:kern w:val="0"/>
                <w:sz w:val="24"/>
              </w:rPr>
              <w:t>行政相对人代码</w:t>
            </w:r>
          </w:p>
        </w:tc>
        <w:tc>
          <w:tcPr>
            <w:tcW w:w="1723" w:type="dxa"/>
            <w:shd w:val="clear" w:color="auto" w:fill="FFFFFF"/>
            <w:tcMar>
              <w:left w:w="150" w:type="dxa"/>
              <w:right w:w="150" w:type="dxa"/>
            </w:tcMar>
            <w:vAlign w:val="center"/>
          </w:tcPr>
          <w:p w:rsidR="00955C42" w:rsidRDefault="00067E08">
            <w:pPr>
              <w:spacing w:line="360" w:lineRule="exact"/>
              <w:jc w:val="center"/>
              <w:rPr>
                <w:rFonts w:ascii="宋体" w:eastAsia="宋体" w:hAnsi="宋体" w:cs="宋体"/>
                <w:b/>
                <w:bCs/>
                <w:color w:val="000000"/>
                <w:sz w:val="24"/>
              </w:rPr>
            </w:pPr>
            <w:r>
              <w:rPr>
                <w:rFonts w:ascii="宋体" w:eastAsia="宋体" w:hAnsi="宋体" w:cs="宋体" w:hint="eastAsia"/>
                <w:b/>
                <w:bCs/>
                <w:color w:val="000000"/>
                <w:kern w:val="0"/>
                <w:sz w:val="20"/>
                <w:szCs w:val="20"/>
              </w:rPr>
              <w:t>统一社会信用代码</w:t>
            </w:r>
          </w:p>
        </w:tc>
        <w:tc>
          <w:tcPr>
            <w:tcW w:w="1397" w:type="dxa"/>
            <w:gridSpan w:val="2"/>
            <w:shd w:val="clear" w:color="auto" w:fill="FFFFFF"/>
            <w:tcMar>
              <w:left w:w="150" w:type="dxa"/>
              <w:right w:w="150" w:type="dxa"/>
            </w:tcMar>
            <w:vAlign w:val="center"/>
          </w:tcPr>
          <w:p w:rsidR="00955C42" w:rsidRDefault="00067E08">
            <w:pPr>
              <w:spacing w:line="360" w:lineRule="exact"/>
              <w:jc w:val="center"/>
              <w:rPr>
                <w:rFonts w:ascii="宋体" w:eastAsia="宋体" w:hAnsi="宋体" w:cs="宋体"/>
                <w:b/>
                <w:bCs/>
                <w:color w:val="000000"/>
                <w:sz w:val="24"/>
              </w:rPr>
            </w:pPr>
            <w:r>
              <w:rPr>
                <w:rFonts w:ascii="宋体" w:eastAsia="宋体" w:hAnsi="宋体" w:cs="宋体" w:hint="eastAsia"/>
                <w:b/>
                <w:bCs/>
                <w:color w:val="000000"/>
                <w:kern w:val="0"/>
                <w:sz w:val="20"/>
                <w:szCs w:val="20"/>
              </w:rPr>
              <w:t>工商注册号</w:t>
            </w:r>
          </w:p>
        </w:tc>
        <w:tc>
          <w:tcPr>
            <w:tcW w:w="1170" w:type="dxa"/>
            <w:gridSpan w:val="2"/>
            <w:shd w:val="clear" w:color="auto" w:fill="FFFFFF"/>
            <w:tcMar>
              <w:left w:w="150" w:type="dxa"/>
              <w:right w:w="150" w:type="dxa"/>
            </w:tcMar>
            <w:vAlign w:val="center"/>
          </w:tcPr>
          <w:p w:rsidR="00955C42" w:rsidRDefault="00067E08">
            <w:pPr>
              <w:spacing w:line="360" w:lineRule="exact"/>
              <w:jc w:val="center"/>
              <w:rPr>
                <w:rFonts w:ascii="宋体" w:eastAsia="宋体" w:hAnsi="宋体" w:cs="宋体"/>
                <w:b/>
                <w:bCs/>
                <w:color w:val="000000"/>
                <w:sz w:val="24"/>
              </w:rPr>
            </w:pPr>
            <w:r>
              <w:rPr>
                <w:rFonts w:ascii="宋体" w:eastAsia="宋体" w:hAnsi="宋体" w:cs="宋体" w:hint="eastAsia"/>
                <w:b/>
                <w:bCs/>
                <w:color w:val="000000"/>
                <w:kern w:val="0"/>
                <w:sz w:val="20"/>
                <w:szCs w:val="20"/>
              </w:rPr>
              <w:t>组织机构代码</w:t>
            </w:r>
          </w:p>
        </w:tc>
        <w:tc>
          <w:tcPr>
            <w:tcW w:w="1125" w:type="dxa"/>
            <w:gridSpan w:val="2"/>
            <w:shd w:val="clear" w:color="auto" w:fill="FFFFFF"/>
            <w:tcMar>
              <w:left w:w="150" w:type="dxa"/>
              <w:right w:w="150" w:type="dxa"/>
            </w:tcMar>
            <w:vAlign w:val="center"/>
          </w:tcPr>
          <w:p w:rsidR="00955C42" w:rsidRDefault="00067E08">
            <w:pPr>
              <w:spacing w:line="360" w:lineRule="exact"/>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税务登</w:t>
            </w:r>
          </w:p>
          <w:p w:rsidR="00955C42" w:rsidRDefault="00067E08">
            <w:pPr>
              <w:spacing w:line="360" w:lineRule="exact"/>
              <w:jc w:val="center"/>
              <w:rPr>
                <w:rFonts w:ascii="宋体" w:eastAsia="宋体" w:hAnsi="宋体" w:cs="宋体"/>
                <w:b/>
                <w:bCs/>
                <w:color w:val="000000"/>
                <w:sz w:val="24"/>
              </w:rPr>
            </w:pPr>
            <w:r>
              <w:rPr>
                <w:rFonts w:ascii="宋体" w:eastAsia="宋体" w:hAnsi="宋体" w:cs="宋体" w:hint="eastAsia"/>
                <w:b/>
                <w:bCs/>
                <w:color w:val="000000"/>
                <w:kern w:val="0"/>
                <w:sz w:val="20"/>
                <w:szCs w:val="20"/>
              </w:rPr>
              <w:t>记号</w:t>
            </w:r>
          </w:p>
        </w:tc>
        <w:tc>
          <w:tcPr>
            <w:tcW w:w="1263" w:type="dxa"/>
            <w:shd w:val="clear" w:color="auto" w:fill="FFFFFF"/>
            <w:tcMar>
              <w:left w:w="150" w:type="dxa"/>
              <w:right w:w="150" w:type="dxa"/>
            </w:tcMar>
            <w:vAlign w:val="center"/>
          </w:tcPr>
          <w:p w:rsidR="00955C42" w:rsidRDefault="00067E08">
            <w:pPr>
              <w:spacing w:line="360" w:lineRule="exact"/>
              <w:jc w:val="center"/>
              <w:rPr>
                <w:rFonts w:ascii="宋体" w:eastAsia="宋体" w:hAnsi="宋体" w:cs="宋体"/>
                <w:b/>
                <w:bCs/>
                <w:color w:val="000000"/>
                <w:sz w:val="24"/>
              </w:rPr>
            </w:pPr>
            <w:r>
              <w:rPr>
                <w:rFonts w:ascii="宋体" w:eastAsia="宋体" w:hAnsi="宋体" w:cs="宋体" w:hint="eastAsia"/>
                <w:b/>
                <w:bCs/>
                <w:color w:val="000000"/>
                <w:kern w:val="0"/>
                <w:sz w:val="20"/>
                <w:szCs w:val="20"/>
              </w:rPr>
              <w:t>事业单位证书号</w:t>
            </w:r>
          </w:p>
        </w:tc>
        <w:tc>
          <w:tcPr>
            <w:tcW w:w="1187" w:type="dxa"/>
            <w:shd w:val="clear" w:color="auto" w:fill="FFFFFF"/>
            <w:tcMar>
              <w:left w:w="150" w:type="dxa"/>
              <w:right w:w="150" w:type="dxa"/>
            </w:tcMar>
            <w:vAlign w:val="center"/>
          </w:tcPr>
          <w:p w:rsidR="00955C42" w:rsidRDefault="00067E08">
            <w:pPr>
              <w:spacing w:line="360" w:lineRule="exact"/>
              <w:jc w:val="center"/>
              <w:rPr>
                <w:rFonts w:ascii="宋体" w:eastAsia="宋体" w:hAnsi="宋体" w:cs="宋体"/>
                <w:b/>
                <w:bCs/>
                <w:color w:val="000000"/>
                <w:sz w:val="24"/>
              </w:rPr>
            </w:pPr>
            <w:r>
              <w:rPr>
                <w:rFonts w:ascii="宋体" w:eastAsia="宋体" w:hAnsi="宋体" w:cs="宋体" w:hint="eastAsia"/>
                <w:b/>
                <w:bCs/>
                <w:color w:val="000000"/>
                <w:kern w:val="0"/>
                <w:sz w:val="20"/>
                <w:szCs w:val="20"/>
              </w:rPr>
              <w:t>社会组织登记证号</w:t>
            </w:r>
          </w:p>
        </w:tc>
      </w:tr>
      <w:tr w:rsidR="00955C42">
        <w:trPr>
          <w:trHeight w:val="464"/>
          <w:jc w:val="center"/>
        </w:trPr>
        <w:tc>
          <w:tcPr>
            <w:tcW w:w="2547" w:type="dxa"/>
            <w:vMerge/>
            <w:shd w:val="clear" w:color="auto" w:fill="FFFFFF"/>
            <w:tcMar>
              <w:left w:w="150" w:type="dxa"/>
              <w:right w:w="150" w:type="dxa"/>
            </w:tcMar>
            <w:vAlign w:val="center"/>
          </w:tcPr>
          <w:p w:rsidR="00955C42" w:rsidRDefault="00955C42">
            <w:pPr>
              <w:widowControl/>
              <w:jc w:val="center"/>
              <w:rPr>
                <w:rFonts w:ascii="宋体" w:eastAsia="宋体" w:hAnsi="宋体" w:cs="宋体"/>
                <w:b/>
                <w:bCs/>
                <w:color w:val="000000"/>
                <w:kern w:val="0"/>
                <w:sz w:val="24"/>
              </w:rPr>
            </w:pPr>
          </w:p>
        </w:tc>
        <w:tc>
          <w:tcPr>
            <w:tcW w:w="1723" w:type="dxa"/>
            <w:shd w:val="clear" w:color="auto" w:fill="FFFFFF"/>
            <w:tcMar>
              <w:left w:w="150" w:type="dxa"/>
              <w:right w:w="150" w:type="dxa"/>
            </w:tcMar>
            <w:vAlign w:val="center"/>
          </w:tcPr>
          <w:p w:rsidR="00955C42" w:rsidRDefault="00067E08">
            <w:pPr>
              <w:widowControl/>
              <w:spacing w:line="360" w:lineRule="exact"/>
              <w:jc w:val="center"/>
              <w:rPr>
                <w:rFonts w:ascii="宋体" w:eastAsia="宋体" w:hAnsi="宋体" w:cs="宋体"/>
                <w:color w:val="000000"/>
                <w:sz w:val="22"/>
                <w:szCs w:val="22"/>
              </w:rPr>
            </w:pPr>
            <w:r>
              <w:rPr>
                <w:rFonts w:ascii="宋体" w:eastAsia="宋体" w:hAnsi="宋体" w:cs="宋体" w:hint="eastAsia"/>
                <w:color w:val="000000"/>
                <w:sz w:val="22"/>
                <w:szCs w:val="22"/>
              </w:rPr>
              <w:t>91440783MA4WFU007B</w:t>
            </w:r>
          </w:p>
        </w:tc>
        <w:tc>
          <w:tcPr>
            <w:tcW w:w="1397" w:type="dxa"/>
            <w:gridSpan w:val="2"/>
            <w:shd w:val="clear" w:color="auto" w:fill="FFFFFF"/>
            <w:tcMar>
              <w:left w:w="150" w:type="dxa"/>
              <w:right w:w="150" w:type="dxa"/>
            </w:tcMar>
            <w:vAlign w:val="center"/>
          </w:tcPr>
          <w:p w:rsidR="00955C42" w:rsidRDefault="00955C42">
            <w:pPr>
              <w:widowControl/>
              <w:spacing w:line="360" w:lineRule="exact"/>
              <w:jc w:val="center"/>
              <w:rPr>
                <w:rFonts w:ascii="宋体" w:eastAsia="宋体" w:hAnsi="宋体" w:cs="宋体"/>
                <w:color w:val="000000"/>
                <w:sz w:val="22"/>
                <w:szCs w:val="22"/>
              </w:rPr>
            </w:pPr>
          </w:p>
        </w:tc>
        <w:tc>
          <w:tcPr>
            <w:tcW w:w="1170" w:type="dxa"/>
            <w:gridSpan w:val="2"/>
            <w:shd w:val="clear" w:color="auto" w:fill="FFFFFF"/>
            <w:tcMar>
              <w:left w:w="150" w:type="dxa"/>
              <w:right w:w="150" w:type="dxa"/>
            </w:tcMar>
            <w:vAlign w:val="center"/>
          </w:tcPr>
          <w:p w:rsidR="00955C42" w:rsidRDefault="00955C42">
            <w:pPr>
              <w:widowControl/>
              <w:spacing w:line="360" w:lineRule="exact"/>
              <w:jc w:val="center"/>
              <w:rPr>
                <w:rFonts w:ascii="宋体" w:eastAsia="宋体" w:hAnsi="宋体" w:cs="宋体"/>
                <w:color w:val="000000"/>
                <w:sz w:val="22"/>
                <w:szCs w:val="22"/>
              </w:rPr>
            </w:pPr>
          </w:p>
        </w:tc>
        <w:tc>
          <w:tcPr>
            <w:tcW w:w="1125" w:type="dxa"/>
            <w:gridSpan w:val="2"/>
            <w:shd w:val="clear" w:color="auto" w:fill="FFFFFF"/>
            <w:tcMar>
              <w:left w:w="150" w:type="dxa"/>
              <w:right w:w="150" w:type="dxa"/>
            </w:tcMar>
            <w:vAlign w:val="center"/>
          </w:tcPr>
          <w:p w:rsidR="00955C42" w:rsidRDefault="00955C42">
            <w:pPr>
              <w:widowControl/>
              <w:spacing w:line="360" w:lineRule="exact"/>
              <w:jc w:val="center"/>
              <w:rPr>
                <w:rFonts w:ascii="宋体" w:eastAsia="宋体" w:hAnsi="宋体" w:cs="宋体"/>
                <w:color w:val="000000"/>
                <w:sz w:val="22"/>
                <w:szCs w:val="22"/>
              </w:rPr>
            </w:pPr>
          </w:p>
        </w:tc>
        <w:tc>
          <w:tcPr>
            <w:tcW w:w="1263" w:type="dxa"/>
            <w:shd w:val="clear" w:color="auto" w:fill="FFFFFF"/>
            <w:tcMar>
              <w:left w:w="150" w:type="dxa"/>
              <w:right w:w="150" w:type="dxa"/>
            </w:tcMar>
            <w:vAlign w:val="center"/>
          </w:tcPr>
          <w:p w:rsidR="00955C42" w:rsidRDefault="00955C42">
            <w:pPr>
              <w:widowControl/>
              <w:spacing w:line="360" w:lineRule="exact"/>
              <w:jc w:val="center"/>
              <w:rPr>
                <w:rFonts w:ascii="宋体" w:eastAsia="宋体" w:hAnsi="宋体" w:cs="宋体"/>
                <w:color w:val="000000"/>
                <w:sz w:val="22"/>
                <w:szCs w:val="22"/>
              </w:rPr>
            </w:pPr>
          </w:p>
        </w:tc>
        <w:tc>
          <w:tcPr>
            <w:tcW w:w="1187" w:type="dxa"/>
            <w:shd w:val="clear" w:color="auto" w:fill="FFFFFF"/>
            <w:tcMar>
              <w:left w:w="150" w:type="dxa"/>
              <w:right w:w="150" w:type="dxa"/>
            </w:tcMar>
            <w:vAlign w:val="center"/>
          </w:tcPr>
          <w:p w:rsidR="00955C42" w:rsidRDefault="00955C42">
            <w:pPr>
              <w:widowControl/>
              <w:spacing w:line="360" w:lineRule="exact"/>
              <w:jc w:val="center"/>
              <w:rPr>
                <w:rFonts w:ascii="宋体" w:eastAsia="宋体" w:hAnsi="宋体" w:cs="宋体"/>
                <w:color w:val="000000"/>
                <w:sz w:val="22"/>
                <w:szCs w:val="22"/>
              </w:rPr>
            </w:pPr>
          </w:p>
        </w:tc>
      </w:tr>
      <w:tr w:rsidR="00955C42">
        <w:trPr>
          <w:trHeight w:val="539"/>
          <w:jc w:val="center"/>
        </w:trPr>
        <w:tc>
          <w:tcPr>
            <w:tcW w:w="2547" w:type="dxa"/>
            <w:vMerge w:val="restart"/>
            <w:shd w:val="clear" w:color="auto" w:fill="FFFFFF"/>
            <w:tcMar>
              <w:left w:w="150" w:type="dxa"/>
              <w:right w:w="150" w:type="dxa"/>
            </w:tcMar>
            <w:vAlign w:val="center"/>
          </w:tcPr>
          <w:p w:rsidR="00955C42" w:rsidRDefault="00067E08">
            <w:pPr>
              <w:widowControl/>
              <w:jc w:val="center"/>
              <w:rPr>
                <w:rFonts w:ascii="宋体" w:eastAsia="宋体" w:hAnsi="宋体" w:cs="宋体"/>
                <w:b/>
                <w:bCs/>
                <w:color w:val="000000"/>
                <w:kern w:val="0"/>
                <w:sz w:val="24"/>
              </w:rPr>
            </w:pPr>
            <w:r>
              <w:rPr>
                <w:rFonts w:ascii="宋体" w:eastAsia="宋体" w:hAnsi="宋体" w:cs="宋体" w:hint="eastAsia"/>
                <w:b/>
                <w:bCs/>
                <w:color w:val="000000"/>
                <w:kern w:val="0"/>
                <w:sz w:val="24"/>
              </w:rPr>
              <w:t>法人及非法人组织</w:t>
            </w:r>
          </w:p>
        </w:tc>
        <w:tc>
          <w:tcPr>
            <w:tcW w:w="2550" w:type="dxa"/>
            <w:gridSpan w:val="2"/>
            <w:shd w:val="clear" w:color="auto" w:fill="FFFFFF"/>
            <w:tcMar>
              <w:left w:w="150" w:type="dxa"/>
              <w:right w:w="150" w:type="dxa"/>
            </w:tcMar>
            <w:vAlign w:val="center"/>
          </w:tcPr>
          <w:p w:rsidR="00955C42" w:rsidRDefault="00067E08">
            <w:pPr>
              <w:jc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rPr>
              <w:t>法人代表</w:t>
            </w:r>
            <w:r>
              <w:rPr>
                <w:rFonts w:ascii="宋体" w:eastAsia="宋体" w:hAnsi="宋体" w:cs="宋体" w:hint="eastAsia"/>
                <w:b/>
                <w:bCs/>
                <w:color w:val="000000"/>
                <w:kern w:val="0"/>
                <w:sz w:val="22"/>
                <w:szCs w:val="22"/>
              </w:rPr>
              <w:t>/</w:t>
            </w:r>
            <w:r>
              <w:rPr>
                <w:rFonts w:ascii="宋体" w:eastAsia="宋体" w:hAnsi="宋体" w:cs="宋体" w:hint="eastAsia"/>
                <w:b/>
                <w:bCs/>
                <w:color w:val="000000"/>
                <w:kern w:val="0"/>
                <w:sz w:val="22"/>
                <w:szCs w:val="22"/>
              </w:rPr>
              <w:t>负责人</w:t>
            </w:r>
          </w:p>
        </w:tc>
        <w:tc>
          <w:tcPr>
            <w:tcW w:w="2475" w:type="dxa"/>
            <w:gridSpan w:val="4"/>
            <w:shd w:val="clear" w:color="auto" w:fill="FFFFFF"/>
            <w:tcMar>
              <w:left w:w="150" w:type="dxa"/>
              <w:right w:w="150" w:type="dxa"/>
            </w:tcMar>
            <w:vAlign w:val="center"/>
          </w:tcPr>
          <w:p w:rsidR="00955C42" w:rsidRDefault="00067E08">
            <w:pPr>
              <w:jc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rPr>
              <w:t>证件类型</w:t>
            </w:r>
          </w:p>
        </w:tc>
        <w:tc>
          <w:tcPr>
            <w:tcW w:w="2840" w:type="dxa"/>
            <w:gridSpan w:val="3"/>
            <w:shd w:val="clear" w:color="auto" w:fill="FFFFFF"/>
            <w:tcMar>
              <w:left w:w="150" w:type="dxa"/>
              <w:right w:w="150" w:type="dxa"/>
            </w:tcMar>
            <w:vAlign w:val="center"/>
          </w:tcPr>
          <w:p w:rsidR="00955C42" w:rsidRDefault="00067E08">
            <w:pPr>
              <w:jc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rPr>
              <w:t>证件号码</w:t>
            </w:r>
          </w:p>
        </w:tc>
      </w:tr>
      <w:tr w:rsidR="00955C42">
        <w:trPr>
          <w:trHeight w:val="368"/>
          <w:jc w:val="center"/>
        </w:trPr>
        <w:tc>
          <w:tcPr>
            <w:tcW w:w="2547" w:type="dxa"/>
            <w:vMerge/>
            <w:shd w:val="clear" w:color="auto" w:fill="FFFFFF"/>
            <w:tcMar>
              <w:left w:w="150" w:type="dxa"/>
              <w:right w:w="150" w:type="dxa"/>
            </w:tcMar>
            <w:vAlign w:val="center"/>
          </w:tcPr>
          <w:p w:rsidR="00955C42" w:rsidRDefault="00955C42">
            <w:pPr>
              <w:widowControl/>
              <w:jc w:val="center"/>
              <w:rPr>
                <w:rFonts w:ascii="宋体" w:eastAsia="宋体" w:hAnsi="宋体" w:cs="宋体"/>
                <w:b/>
                <w:bCs/>
                <w:color w:val="000000"/>
                <w:kern w:val="0"/>
                <w:sz w:val="24"/>
              </w:rPr>
            </w:pPr>
          </w:p>
        </w:tc>
        <w:tc>
          <w:tcPr>
            <w:tcW w:w="2550" w:type="dxa"/>
            <w:gridSpan w:val="2"/>
            <w:shd w:val="clear" w:color="auto" w:fill="FFFFFF"/>
            <w:tcMar>
              <w:left w:w="150" w:type="dxa"/>
              <w:right w:w="150" w:type="dxa"/>
            </w:tcMar>
            <w:vAlign w:val="center"/>
          </w:tcPr>
          <w:p w:rsidR="00955C42" w:rsidRDefault="00067E08">
            <w:pPr>
              <w:widowControl/>
              <w:jc w:val="center"/>
              <w:rPr>
                <w:rFonts w:ascii="宋体" w:eastAsia="宋体" w:hAnsi="宋体" w:cs="宋体"/>
                <w:color w:val="000000"/>
                <w:sz w:val="22"/>
                <w:szCs w:val="22"/>
              </w:rPr>
            </w:pPr>
            <w:r>
              <w:rPr>
                <w:rFonts w:ascii="宋体" w:eastAsia="宋体" w:hAnsi="宋体" w:cs="宋体" w:hint="eastAsia"/>
                <w:color w:val="000000"/>
                <w:sz w:val="22"/>
                <w:szCs w:val="22"/>
              </w:rPr>
              <w:t>程玲</w:t>
            </w:r>
          </w:p>
        </w:tc>
        <w:tc>
          <w:tcPr>
            <w:tcW w:w="2475" w:type="dxa"/>
            <w:gridSpan w:val="4"/>
            <w:shd w:val="clear" w:color="auto" w:fill="FFFFFF"/>
            <w:tcMar>
              <w:left w:w="150" w:type="dxa"/>
              <w:right w:w="150" w:type="dxa"/>
            </w:tcMar>
            <w:vAlign w:val="center"/>
          </w:tcPr>
          <w:p w:rsidR="00955C42" w:rsidRDefault="00067E08">
            <w:pPr>
              <w:widowControl/>
              <w:jc w:val="center"/>
              <w:rPr>
                <w:rFonts w:ascii="宋体" w:eastAsia="宋体" w:hAnsi="宋体" w:cs="宋体"/>
                <w:color w:val="000000"/>
                <w:sz w:val="22"/>
                <w:szCs w:val="22"/>
              </w:rPr>
            </w:pPr>
            <w:r>
              <w:rPr>
                <w:rFonts w:ascii="宋体" w:eastAsia="宋体" w:hAnsi="宋体" w:cs="宋体" w:hint="eastAsia"/>
                <w:color w:val="000000"/>
                <w:sz w:val="22"/>
                <w:szCs w:val="22"/>
              </w:rPr>
              <w:t>身份证</w:t>
            </w:r>
          </w:p>
        </w:tc>
        <w:tc>
          <w:tcPr>
            <w:tcW w:w="2840" w:type="dxa"/>
            <w:gridSpan w:val="3"/>
            <w:shd w:val="clear" w:color="auto" w:fill="FFFFFF"/>
            <w:tcMar>
              <w:left w:w="150" w:type="dxa"/>
              <w:right w:w="150" w:type="dxa"/>
            </w:tcMar>
            <w:vAlign w:val="center"/>
          </w:tcPr>
          <w:p w:rsidR="00955C42" w:rsidRDefault="00067E08">
            <w:pPr>
              <w:widowControl/>
              <w:jc w:val="center"/>
              <w:rPr>
                <w:rFonts w:ascii="宋体" w:eastAsia="宋体" w:hAnsi="宋体" w:cs="宋体"/>
                <w:color w:val="000000"/>
                <w:sz w:val="22"/>
                <w:szCs w:val="22"/>
              </w:rPr>
            </w:pPr>
            <w:r>
              <w:rPr>
                <w:rFonts w:ascii="宋体" w:eastAsia="宋体" w:hAnsi="宋体" w:cs="宋体" w:hint="eastAsia"/>
                <w:color w:val="000000"/>
                <w:sz w:val="22"/>
                <w:szCs w:val="22"/>
              </w:rPr>
              <w:t>612426</w:t>
            </w:r>
            <w:r>
              <w:rPr>
                <w:rFonts w:ascii="宋体" w:eastAsia="宋体" w:hAnsi="宋体" w:cs="宋体" w:hint="eastAsia"/>
                <w:color w:val="000000"/>
                <w:sz w:val="22"/>
                <w:szCs w:val="22"/>
              </w:rPr>
              <w:t>***********4</w:t>
            </w:r>
          </w:p>
        </w:tc>
      </w:tr>
      <w:tr w:rsidR="00955C42">
        <w:trPr>
          <w:trHeight w:val="539"/>
          <w:jc w:val="center"/>
        </w:trPr>
        <w:tc>
          <w:tcPr>
            <w:tcW w:w="2547" w:type="dxa"/>
            <w:vMerge w:val="restart"/>
            <w:shd w:val="clear" w:color="auto" w:fill="FFFFFF"/>
            <w:tcMar>
              <w:left w:w="150" w:type="dxa"/>
              <w:right w:w="150" w:type="dxa"/>
            </w:tcMar>
            <w:vAlign w:val="center"/>
          </w:tcPr>
          <w:p w:rsidR="00955C42" w:rsidRDefault="00067E08">
            <w:pPr>
              <w:widowControl/>
              <w:jc w:val="center"/>
              <w:rPr>
                <w:rFonts w:ascii="宋体" w:eastAsia="宋体" w:hAnsi="宋体" w:cs="宋体"/>
                <w:b/>
                <w:bCs/>
                <w:color w:val="000000"/>
                <w:kern w:val="0"/>
                <w:sz w:val="24"/>
              </w:rPr>
            </w:pPr>
            <w:r>
              <w:rPr>
                <w:rFonts w:ascii="宋体" w:eastAsia="宋体" w:hAnsi="宋体" w:cs="宋体" w:hint="eastAsia"/>
                <w:b/>
                <w:bCs/>
                <w:color w:val="000000"/>
                <w:kern w:val="0"/>
                <w:sz w:val="24"/>
              </w:rPr>
              <w:t>自然人</w:t>
            </w:r>
          </w:p>
        </w:tc>
        <w:tc>
          <w:tcPr>
            <w:tcW w:w="3735" w:type="dxa"/>
            <w:gridSpan w:val="4"/>
            <w:shd w:val="clear" w:color="auto" w:fill="FFFFFF"/>
            <w:tcMar>
              <w:left w:w="150" w:type="dxa"/>
              <w:right w:w="150" w:type="dxa"/>
            </w:tcMar>
            <w:vAlign w:val="center"/>
          </w:tcPr>
          <w:p w:rsidR="00955C42" w:rsidRDefault="00067E08">
            <w:pPr>
              <w:jc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rPr>
              <w:t>证件类型</w:t>
            </w:r>
          </w:p>
        </w:tc>
        <w:tc>
          <w:tcPr>
            <w:tcW w:w="4130" w:type="dxa"/>
            <w:gridSpan w:val="5"/>
            <w:shd w:val="clear" w:color="auto" w:fill="FFFFFF"/>
            <w:tcMar>
              <w:left w:w="150" w:type="dxa"/>
              <w:right w:w="150" w:type="dxa"/>
            </w:tcMar>
            <w:vAlign w:val="center"/>
          </w:tcPr>
          <w:p w:rsidR="00955C42" w:rsidRDefault="00067E08">
            <w:pPr>
              <w:jc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rPr>
              <w:t>证件号码</w:t>
            </w:r>
          </w:p>
        </w:tc>
      </w:tr>
      <w:tr w:rsidR="00955C42">
        <w:trPr>
          <w:trHeight w:val="452"/>
          <w:jc w:val="center"/>
        </w:trPr>
        <w:tc>
          <w:tcPr>
            <w:tcW w:w="2547" w:type="dxa"/>
            <w:vMerge/>
            <w:shd w:val="clear" w:color="auto" w:fill="FFFFFF"/>
            <w:tcMar>
              <w:left w:w="150" w:type="dxa"/>
              <w:right w:w="150" w:type="dxa"/>
            </w:tcMar>
            <w:vAlign w:val="center"/>
          </w:tcPr>
          <w:p w:rsidR="00955C42" w:rsidRDefault="00955C42">
            <w:pPr>
              <w:widowControl/>
              <w:jc w:val="center"/>
              <w:rPr>
                <w:rFonts w:ascii="宋体" w:eastAsia="宋体" w:hAnsi="宋体" w:cs="宋体"/>
                <w:b/>
                <w:bCs/>
                <w:color w:val="000000"/>
                <w:kern w:val="0"/>
                <w:sz w:val="24"/>
              </w:rPr>
            </w:pPr>
          </w:p>
        </w:tc>
        <w:tc>
          <w:tcPr>
            <w:tcW w:w="3735" w:type="dxa"/>
            <w:gridSpan w:val="4"/>
            <w:shd w:val="clear" w:color="auto" w:fill="FFFFFF"/>
            <w:tcMar>
              <w:left w:w="150" w:type="dxa"/>
              <w:right w:w="150" w:type="dxa"/>
            </w:tcMar>
            <w:vAlign w:val="center"/>
          </w:tcPr>
          <w:p w:rsidR="00955C42" w:rsidRDefault="00955C42">
            <w:pPr>
              <w:widowControl/>
              <w:jc w:val="center"/>
              <w:rPr>
                <w:rFonts w:ascii="宋体" w:eastAsia="宋体" w:hAnsi="宋体" w:cs="宋体"/>
                <w:color w:val="000000"/>
                <w:sz w:val="22"/>
                <w:szCs w:val="22"/>
              </w:rPr>
            </w:pPr>
          </w:p>
        </w:tc>
        <w:tc>
          <w:tcPr>
            <w:tcW w:w="4130" w:type="dxa"/>
            <w:gridSpan w:val="5"/>
            <w:shd w:val="clear" w:color="auto" w:fill="FFFFFF"/>
            <w:tcMar>
              <w:left w:w="150" w:type="dxa"/>
              <w:right w:w="150" w:type="dxa"/>
            </w:tcMar>
            <w:vAlign w:val="center"/>
          </w:tcPr>
          <w:p w:rsidR="00955C42" w:rsidRDefault="00955C42">
            <w:pPr>
              <w:widowControl/>
              <w:jc w:val="center"/>
              <w:rPr>
                <w:rFonts w:ascii="宋体" w:eastAsia="宋体" w:hAnsi="宋体" w:cs="宋体"/>
                <w:color w:val="000000"/>
                <w:sz w:val="22"/>
                <w:szCs w:val="22"/>
              </w:rPr>
            </w:pPr>
          </w:p>
        </w:tc>
      </w:tr>
      <w:tr w:rsidR="00955C42">
        <w:trPr>
          <w:trHeight w:val="679"/>
          <w:jc w:val="center"/>
        </w:trPr>
        <w:tc>
          <w:tcPr>
            <w:tcW w:w="2547" w:type="dxa"/>
            <w:shd w:val="clear" w:color="auto" w:fill="FFFFFF"/>
            <w:tcMar>
              <w:left w:w="150" w:type="dxa"/>
              <w:right w:w="150" w:type="dxa"/>
            </w:tcMar>
            <w:vAlign w:val="center"/>
          </w:tcPr>
          <w:p w:rsidR="00955C42" w:rsidRDefault="00067E08">
            <w:pPr>
              <w:widowControl/>
              <w:jc w:val="center"/>
              <w:rPr>
                <w:rFonts w:ascii="宋体" w:eastAsia="宋体" w:hAnsi="宋体" w:cs="宋体"/>
                <w:b/>
                <w:bCs/>
                <w:color w:val="000000"/>
                <w:sz w:val="24"/>
              </w:rPr>
            </w:pPr>
            <w:r>
              <w:rPr>
                <w:rFonts w:ascii="宋体" w:eastAsia="宋体" w:hAnsi="宋体" w:cs="宋体" w:hint="eastAsia"/>
                <w:b/>
                <w:bCs/>
                <w:color w:val="000000"/>
                <w:kern w:val="0"/>
                <w:sz w:val="24"/>
              </w:rPr>
              <w:t>违法事实</w:t>
            </w:r>
          </w:p>
        </w:tc>
        <w:tc>
          <w:tcPr>
            <w:tcW w:w="7865" w:type="dxa"/>
            <w:gridSpan w:val="9"/>
            <w:shd w:val="clear" w:color="auto" w:fill="FFFFFF"/>
            <w:tcMar>
              <w:left w:w="150" w:type="dxa"/>
              <w:right w:w="150" w:type="dxa"/>
            </w:tcMar>
            <w:vAlign w:val="center"/>
          </w:tcPr>
          <w:p w:rsidR="00955C42" w:rsidRDefault="00067E08">
            <w:pPr>
              <w:widowControl/>
              <w:spacing w:line="360" w:lineRule="exact"/>
              <w:ind w:firstLineChars="200" w:firstLine="440"/>
              <w:jc w:val="left"/>
              <w:rPr>
                <w:rFonts w:ascii="宋体" w:eastAsia="宋体" w:hAnsi="宋体" w:cs="宋体"/>
                <w:sz w:val="22"/>
                <w:szCs w:val="22"/>
              </w:rPr>
            </w:pPr>
            <w:r>
              <w:rPr>
                <w:rFonts w:ascii="宋体" w:eastAsia="宋体" w:hAnsi="宋体" w:cs="宋体" w:hint="eastAsia"/>
                <w:color w:val="000000"/>
                <w:sz w:val="22"/>
                <w:szCs w:val="22"/>
              </w:rPr>
              <w:t>2025</w:t>
            </w:r>
            <w:r>
              <w:rPr>
                <w:rFonts w:ascii="宋体" w:eastAsia="宋体" w:hAnsi="宋体" w:cs="宋体" w:hint="eastAsia"/>
                <w:color w:val="000000"/>
                <w:sz w:val="22"/>
                <w:szCs w:val="22"/>
              </w:rPr>
              <w:t>年</w:t>
            </w:r>
            <w:r>
              <w:rPr>
                <w:rFonts w:ascii="宋体" w:eastAsia="宋体" w:hAnsi="宋体" w:cs="宋体" w:hint="eastAsia"/>
                <w:color w:val="000000"/>
                <w:sz w:val="22"/>
                <w:szCs w:val="22"/>
              </w:rPr>
              <w:t>10</w:t>
            </w:r>
            <w:r>
              <w:rPr>
                <w:rFonts w:ascii="宋体" w:eastAsia="宋体" w:hAnsi="宋体" w:cs="宋体" w:hint="eastAsia"/>
                <w:color w:val="000000"/>
                <w:sz w:val="22"/>
                <w:szCs w:val="22"/>
              </w:rPr>
              <w:t>月</w:t>
            </w:r>
            <w:r>
              <w:rPr>
                <w:rFonts w:ascii="宋体" w:eastAsia="宋体" w:hAnsi="宋体" w:cs="宋体" w:hint="eastAsia"/>
                <w:color w:val="000000"/>
                <w:sz w:val="22"/>
                <w:szCs w:val="22"/>
              </w:rPr>
              <w:t>11</w:t>
            </w:r>
            <w:r>
              <w:rPr>
                <w:rFonts w:ascii="宋体" w:eastAsia="宋体" w:hAnsi="宋体" w:cs="宋体" w:hint="eastAsia"/>
                <w:color w:val="000000"/>
                <w:sz w:val="22"/>
                <w:szCs w:val="22"/>
              </w:rPr>
              <w:t>日，卫生监督员检查</w:t>
            </w:r>
            <w:proofErr w:type="gramStart"/>
            <w:r>
              <w:rPr>
                <w:rFonts w:ascii="宋体" w:eastAsia="宋体" w:hAnsi="宋体" w:cs="宋体" w:hint="eastAsia"/>
                <w:color w:val="000000"/>
                <w:sz w:val="22"/>
                <w:szCs w:val="22"/>
              </w:rPr>
              <w:t>发现融创物业</w:t>
            </w:r>
            <w:proofErr w:type="gramEnd"/>
            <w:r>
              <w:rPr>
                <w:rFonts w:ascii="宋体" w:eastAsia="宋体" w:hAnsi="宋体" w:cs="宋体" w:hint="eastAsia"/>
                <w:color w:val="000000"/>
                <w:sz w:val="22"/>
                <w:szCs w:val="22"/>
              </w:rPr>
              <w:t>服务集团有限公司开平分公司在开平市水口</w:t>
            </w:r>
            <w:proofErr w:type="gramStart"/>
            <w:r>
              <w:rPr>
                <w:rFonts w:ascii="宋体" w:eastAsia="宋体" w:hAnsi="宋体" w:cs="宋体" w:hint="eastAsia"/>
                <w:color w:val="000000"/>
                <w:sz w:val="22"/>
                <w:szCs w:val="22"/>
              </w:rPr>
              <w:t>镇沙冈金山</w:t>
            </w:r>
            <w:proofErr w:type="gramEnd"/>
            <w:r>
              <w:rPr>
                <w:rFonts w:ascii="宋体" w:eastAsia="宋体" w:hAnsi="宋体" w:cs="宋体" w:hint="eastAsia"/>
                <w:color w:val="000000"/>
                <w:sz w:val="22"/>
                <w:szCs w:val="22"/>
              </w:rPr>
              <w:t>大道</w:t>
            </w:r>
            <w:r>
              <w:rPr>
                <w:rFonts w:ascii="宋体" w:eastAsia="宋体" w:hAnsi="宋体" w:cs="宋体" w:hint="eastAsia"/>
                <w:color w:val="000000"/>
                <w:sz w:val="22"/>
                <w:szCs w:val="22"/>
              </w:rPr>
              <w:t>1</w:t>
            </w:r>
            <w:r>
              <w:rPr>
                <w:rFonts w:ascii="宋体" w:eastAsia="宋体" w:hAnsi="宋体" w:cs="宋体" w:hint="eastAsia"/>
                <w:color w:val="000000"/>
                <w:sz w:val="22"/>
                <w:szCs w:val="22"/>
              </w:rPr>
              <w:t>号潭江首府未完善防蚊等病媒生物预防控制措施。</w:t>
            </w:r>
          </w:p>
        </w:tc>
      </w:tr>
      <w:tr w:rsidR="00955C42">
        <w:trPr>
          <w:trHeight w:val="539"/>
          <w:jc w:val="center"/>
        </w:trPr>
        <w:tc>
          <w:tcPr>
            <w:tcW w:w="2547" w:type="dxa"/>
            <w:shd w:val="clear" w:color="auto" w:fill="FFFFFF"/>
            <w:tcMar>
              <w:left w:w="150" w:type="dxa"/>
              <w:right w:w="150" w:type="dxa"/>
            </w:tcMar>
            <w:vAlign w:val="center"/>
          </w:tcPr>
          <w:p w:rsidR="00955C42" w:rsidRDefault="00067E08">
            <w:pPr>
              <w:widowControl/>
              <w:jc w:val="center"/>
              <w:rPr>
                <w:rFonts w:ascii="宋体" w:eastAsia="宋体" w:hAnsi="宋体" w:cs="宋体"/>
                <w:b/>
                <w:bCs/>
                <w:color w:val="000000"/>
                <w:kern w:val="0"/>
                <w:sz w:val="24"/>
              </w:rPr>
            </w:pPr>
            <w:r>
              <w:rPr>
                <w:rFonts w:ascii="宋体" w:eastAsia="宋体" w:hAnsi="宋体" w:cs="宋体" w:hint="eastAsia"/>
                <w:b/>
                <w:bCs/>
                <w:color w:val="000000"/>
                <w:kern w:val="0"/>
                <w:sz w:val="24"/>
              </w:rPr>
              <w:t>违法依据</w:t>
            </w:r>
          </w:p>
        </w:tc>
        <w:tc>
          <w:tcPr>
            <w:tcW w:w="7865" w:type="dxa"/>
            <w:gridSpan w:val="9"/>
            <w:shd w:val="clear" w:color="auto" w:fill="FFFFFF"/>
            <w:tcMar>
              <w:left w:w="150" w:type="dxa"/>
              <w:right w:w="150" w:type="dxa"/>
            </w:tcMar>
            <w:vAlign w:val="center"/>
          </w:tcPr>
          <w:p w:rsidR="00955C42" w:rsidRDefault="00067E08">
            <w:pPr>
              <w:widowControl/>
              <w:spacing w:line="360" w:lineRule="exact"/>
              <w:jc w:val="center"/>
              <w:rPr>
                <w:rFonts w:ascii="宋体" w:eastAsia="宋体" w:hAnsi="宋体" w:cs="宋体"/>
                <w:sz w:val="22"/>
                <w:szCs w:val="22"/>
              </w:rPr>
            </w:pPr>
            <w:r>
              <w:rPr>
                <w:rFonts w:ascii="宋体" w:eastAsia="宋体" w:hAnsi="宋体" w:cs="宋体" w:hint="eastAsia"/>
                <w:sz w:val="22"/>
                <w:szCs w:val="22"/>
              </w:rPr>
              <w:t>《广东省爱国卫生工作条例》</w:t>
            </w:r>
            <w:r>
              <w:rPr>
                <w:rFonts w:ascii="宋体" w:eastAsia="宋体" w:hAnsi="宋体" w:cs="宋体" w:hint="eastAsia"/>
                <w:sz w:val="22"/>
                <w:szCs w:val="22"/>
              </w:rPr>
              <w:t>第四十二条</w:t>
            </w:r>
          </w:p>
        </w:tc>
      </w:tr>
      <w:tr w:rsidR="00955C42">
        <w:trPr>
          <w:trHeight w:val="720"/>
          <w:jc w:val="center"/>
        </w:trPr>
        <w:tc>
          <w:tcPr>
            <w:tcW w:w="2547" w:type="dxa"/>
            <w:shd w:val="clear" w:color="auto" w:fill="FFFFFF"/>
            <w:tcMar>
              <w:left w:w="150" w:type="dxa"/>
              <w:right w:w="150" w:type="dxa"/>
            </w:tcMar>
            <w:vAlign w:val="center"/>
          </w:tcPr>
          <w:p w:rsidR="00955C42" w:rsidRDefault="00067E08">
            <w:pPr>
              <w:widowControl/>
              <w:jc w:val="center"/>
              <w:rPr>
                <w:rFonts w:ascii="宋体" w:eastAsia="宋体" w:hAnsi="宋体" w:cs="宋体"/>
                <w:b/>
                <w:bCs/>
                <w:color w:val="000000"/>
                <w:sz w:val="24"/>
              </w:rPr>
            </w:pPr>
            <w:r>
              <w:rPr>
                <w:rFonts w:ascii="宋体" w:eastAsia="宋体" w:hAnsi="宋体" w:cs="宋体" w:hint="eastAsia"/>
                <w:b/>
                <w:bCs/>
                <w:color w:val="000000"/>
                <w:kern w:val="0"/>
                <w:sz w:val="24"/>
              </w:rPr>
              <w:t>处罚依据</w:t>
            </w:r>
          </w:p>
        </w:tc>
        <w:tc>
          <w:tcPr>
            <w:tcW w:w="7865" w:type="dxa"/>
            <w:gridSpan w:val="9"/>
            <w:shd w:val="clear" w:color="auto" w:fill="FFFFFF"/>
            <w:tcMar>
              <w:left w:w="150" w:type="dxa"/>
              <w:right w:w="150" w:type="dxa"/>
            </w:tcMar>
            <w:vAlign w:val="center"/>
          </w:tcPr>
          <w:p w:rsidR="00955C42" w:rsidRDefault="00067E08">
            <w:pPr>
              <w:widowControl/>
              <w:spacing w:line="360" w:lineRule="exact"/>
              <w:jc w:val="center"/>
              <w:rPr>
                <w:rFonts w:ascii="宋体" w:eastAsia="宋体" w:hAnsi="宋体" w:cs="宋体"/>
                <w:sz w:val="22"/>
                <w:szCs w:val="22"/>
              </w:rPr>
            </w:pPr>
            <w:r>
              <w:rPr>
                <w:rFonts w:ascii="宋体" w:eastAsia="宋体" w:hAnsi="宋体" w:cs="宋体" w:hint="eastAsia"/>
                <w:sz w:val="22"/>
                <w:szCs w:val="22"/>
              </w:rPr>
              <w:t>《广东省爱国卫生工作条例》</w:t>
            </w:r>
            <w:r>
              <w:rPr>
                <w:rFonts w:ascii="宋体" w:eastAsia="宋体" w:hAnsi="宋体" w:cs="宋体" w:hint="eastAsia"/>
                <w:sz w:val="22"/>
                <w:szCs w:val="22"/>
              </w:rPr>
              <w:t>第六十九条、《广东省卫生健康行政处罚裁量基准》中针对“</w:t>
            </w:r>
            <w:r>
              <w:rPr>
                <w:rFonts w:ascii="宋体" w:eastAsia="宋体" w:hAnsi="宋体" w:cs="宋体" w:hint="eastAsia"/>
                <w:sz w:val="22"/>
                <w:szCs w:val="22"/>
              </w:rPr>
              <w:t>违反本条例第四十二条规定的行为</w:t>
            </w:r>
            <w:r>
              <w:rPr>
                <w:rFonts w:ascii="宋体" w:eastAsia="宋体" w:hAnsi="宋体" w:cs="宋体" w:hint="eastAsia"/>
                <w:sz w:val="22"/>
                <w:szCs w:val="22"/>
              </w:rPr>
              <w:t>”的“一般”裁量基准</w:t>
            </w:r>
          </w:p>
        </w:tc>
      </w:tr>
      <w:tr w:rsidR="00955C42">
        <w:trPr>
          <w:trHeight w:val="526"/>
          <w:jc w:val="center"/>
        </w:trPr>
        <w:tc>
          <w:tcPr>
            <w:tcW w:w="2547" w:type="dxa"/>
            <w:shd w:val="clear" w:color="auto" w:fill="FFFFFF"/>
            <w:tcMar>
              <w:left w:w="150" w:type="dxa"/>
              <w:right w:w="150" w:type="dxa"/>
            </w:tcMar>
            <w:vAlign w:val="center"/>
          </w:tcPr>
          <w:p w:rsidR="00955C42" w:rsidRDefault="00067E08">
            <w:pPr>
              <w:widowControl/>
              <w:jc w:val="center"/>
              <w:rPr>
                <w:rFonts w:ascii="宋体" w:eastAsia="宋体" w:hAnsi="宋体" w:cs="宋体"/>
                <w:b/>
                <w:bCs/>
                <w:color w:val="000000"/>
                <w:sz w:val="24"/>
              </w:rPr>
            </w:pPr>
            <w:r>
              <w:rPr>
                <w:rFonts w:ascii="宋体" w:eastAsia="宋体" w:hAnsi="宋体" w:cs="宋体" w:hint="eastAsia"/>
                <w:b/>
                <w:bCs/>
                <w:color w:val="000000"/>
                <w:kern w:val="0"/>
                <w:sz w:val="24"/>
              </w:rPr>
              <w:t>处罚类别</w:t>
            </w:r>
          </w:p>
        </w:tc>
        <w:tc>
          <w:tcPr>
            <w:tcW w:w="7865" w:type="dxa"/>
            <w:gridSpan w:val="9"/>
            <w:shd w:val="clear" w:color="auto" w:fill="FFFFFF"/>
            <w:tcMar>
              <w:left w:w="150" w:type="dxa"/>
              <w:right w:w="150" w:type="dxa"/>
            </w:tcMar>
            <w:vAlign w:val="center"/>
          </w:tcPr>
          <w:p w:rsidR="00955C42" w:rsidRDefault="00067E08">
            <w:pPr>
              <w:widowControl/>
              <w:spacing w:line="360" w:lineRule="exact"/>
              <w:jc w:val="center"/>
              <w:rPr>
                <w:rFonts w:ascii="宋体" w:eastAsia="宋体" w:hAnsi="宋体" w:cs="宋体"/>
                <w:sz w:val="22"/>
                <w:szCs w:val="22"/>
              </w:rPr>
            </w:pPr>
            <w:r>
              <w:rPr>
                <w:rFonts w:ascii="宋体" w:eastAsia="宋体" w:hAnsi="宋体" w:cs="宋体" w:hint="eastAsia"/>
                <w:sz w:val="22"/>
                <w:szCs w:val="22"/>
              </w:rPr>
              <w:t>罚款、没收违法所得、没收非法财物</w:t>
            </w:r>
          </w:p>
        </w:tc>
      </w:tr>
      <w:tr w:rsidR="00955C42">
        <w:trPr>
          <w:trHeight w:val="508"/>
          <w:jc w:val="center"/>
        </w:trPr>
        <w:tc>
          <w:tcPr>
            <w:tcW w:w="2547" w:type="dxa"/>
            <w:shd w:val="clear" w:color="auto" w:fill="FFFFFF"/>
            <w:tcMar>
              <w:left w:w="150" w:type="dxa"/>
              <w:right w:w="150" w:type="dxa"/>
            </w:tcMar>
            <w:vAlign w:val="center"/>
          </w:tcPr>
          <w:p w:rsidR="00955C42" w:rsidRDefault="00067E08">
            <w:pPr>
              <w:widowControl/>
              <w:jc w:val="center"/>
              <w:rPr>
                <w:rFonts w:ascii="宋体" w:eastAsia="宋体" w:hAnsi="宋体" w:cs="宋体"/>
                <w:b/>
                <w:bCs/>
                <w:color w:val="000000"/>
                <w:sz w:val="24"/>
              </w:rPr>
            </w:pPr>
            <w:r>
              <w:rPr>
                <w:rFonts w:ascii="宋体" w:eastAsia="宋体" w:hAnsi="宋体" w:cs="宋体" w:hint="eastAsia"/>
                <w:b/>
                <w:bCs/>
                <w:color w:val="000000"/>
                <w:kern w:val="0"/>
                <w:sz w:val="24"/>
              </w:rPr>
              <w:t>处罚内容</w:t>
            </w:r>
          </w:p>
        </w:tc>
        <w:tc>
          <w:tcPr>
            <w:tcW w:w="7865" w:type="dxa"/>
            <w:gridSpan w:val="9"/>
            <w:shd w:val="clear" w:color="auto" w:fill="FFFFFF"/>
            <w:tcMar>
              <w:left w:w="150" w:type="dxa"/>
              <w:right w:w="150" w:type="dxa"/>
            </w:tcMar>
            <w:vAlign w:val="center"/>
          </w:tcPr>
          <w:p w:rsidR="00955C42" w:rsidRDefault="00067E08">
            <w:pPr>
              <w:widowControl/>
              <w:jc w:val="center"/>
              <w:rPr>
                <w:rFonts w:ascii="宋体" w:eastAsia="宋体" w:hAnsi="宋体" w:cs="宋体"/>
                <w:sz w:val="22"/>
                <w:szCs w:val="22"/>
              </w:rPr>
            </w:pPr>
            <w:r>
              <w:rPr>
                <w:rFonts w:ascii="宋体" w:eastAsia="宋体" w:hAnsi="宋体" w:cs="宋体" w:hint="eastAsia"/>
                <w:sz w:val="22"/>
                <w:szCs w:val="22"/>
                <w:shd w:val="clear" w:color="auto" w:fill="FFFFFF"/>
              </w:rPr>
              <w:t>罚款</w:t>
            </w:r>
            <w:r>
              <w:rPr>
                <w:rFonts w:ascii="宋体" w:eastAsia="宋体" w:hAnsi="宋体" w:cs="宋体" w:hint="eastAsia"/>
                <w:sz w:val="22"/>
                <w:szCs w:val="22"/>
                <w:shd w:val="clear" w:color="auto" w:fill="FFFFFF"/>
              </w:rPr>
              <w:t>500</w:t>
            </w:r>
            <w:r>
              <w:rPr>
                <w:rFonts w:ascii="宋体" w:eastAsia="宋体" w:hAnsi="宋体" w:cs="宋体" w:hint="eastAsia"/>
                <w:sz w:val="22"/>
                <w:szCs w:val="22"/>
                <w:shd w:val="clear" w:color="auto" w:fill="FFFFFF"/>
              </w:rPr>
              <w:t>元</w:t>
            </w:r>
          </w:p>
        </w:tc>
      </w:tr>
      <w:tr w:rsidR="00955C42">
        <w:trPr>
          <w:trHeight w:val="491"/>
          <w:jc w:val="center"/>
        </w:trPr>
        <w:tc>
          <w:tcPr>
            <w:tcW w:w="2547" w:type="dxa"/>
            <w:shd w:val="clear" w:color="auto" w:fill="FFFFFF"/>
            <w:tcMar>
              <w:left w:w="150" w:type="dxa"/>
              <w:right w:w="150" w:type="dxa"/>
            </w:tcMar>
            <w:vAlign w:val="center"/>
          </w:tcPr>
          <w:p w:rsidR="00955C42" w:rsidRDefault="00067E08">
            <w:pPr>
              <w:widowControl/>
              <w:jc w:val="center"/>
              <w:rPr>
                <w:rFonts w:ascii="宋体" w:eastAsia="宋体" w:hAnsi="宋体" w:cs="宋体"/>
                <w:b/>
                <w:bCs/>
                <w:color w:val="000000"/>
                <w:sz w:val="24"/>
              </w:rPr>
            </w:pPr>
            <w:r>
              <w:rPr>
                <w:rFonts w:ascii="宋体" w:eastAsia="宋体" w:hAnsi="宋体" w:cs="宋体" w:hint="eastAsia"/>
                <w:b/>
                <w:bCs/>
                <w:color w:val="000000"/>
                <w:kern w:val="0"/>
                <w:sz w:val="24"/>
              </w:rPr>
              <w:t>处罚决定日期</w:t>
            </w:r>
          </w:p>
        </w:tc>
        <w:tc>
          <w:tcPr>
            <w:tcW w:w="7865" w:type="dxa"/>
            <w:gridSpan w:val="9"/>
            <w:shd w:val="clear" w:color="auto" w:fill="FFFFFF"/>
            <w:tcMar>
              <w:left w:w="150" w:type="dxa"/>
              <w:right w:w="150" w:type="dxa"/>
            </w:tcMar>
            <w:vAlign w:val="center"/>
          </w:tcPr>
          <w:p w:rsidR="00955C42" w:rsidRDefault="00067E08">
            <w:pPr>
              <w:widowControl/>
              <w:jc w:val="center"/>
              <w:rPr>
                <w:rFonts w:ascii="宋体" w:eastAsia="宋体" w:hAnsi="宋体" w:cs="宋体"/>
                <w:sz w:val="22"/>
                <w:szCs w:val="22"/>
              </w:rPr>
            </w:pPr>
            <w:r>
              <w:rPr>
                <w:rFonts w:ascii="宋体" w:eastAsia="宋体" w:hAnsi="宋体" w:cs="宋体" w:hint="eastAsia"/>
                <w:sz w:val="22"/>
                <w:szCs w:val="22"/>
              </w:rPr>
              <w:t>202</w:t>
            </w:r>
            <w:r>
              <w:rPr>
                <w:rFonts w:ascii="宋体" w:eastAsia="宋体" w:hAnsi="宋体" w:cs="宋体" w:hint="eastAsia"/>
                <w:sz w:val="22"/>
                <w:szCs w:val="22"/>
              </w:rPr>
              <w:t>5</w:t>
            </w:r>
            <w:r>
              <w:rPr>
                <w:rFonts w:ascii="宋体" w:eastAsia="宋体" w:hAnsi="宋体" w:cs="宋体" w:hint="eastAsia"/>
                <w:sz w:val="22"/>
                <w:szCs w:val="22"/>
              </w:rPr>
              <w:t>年</w:t>
            </w:r>
            <w:r>
              <w:rPr>
                <w:rFonts w:ascii="宋体" w:eastAsia="宋体" w:hAnsi="宋体" w:cs="宋体" w:hint="eastAsia"/>
                <w:sz w:val="22"/>
                <w:szCs w:val="22"/>
              </w:rPr>
              <w:t>10</w:t>
            </w:r>
            <w:r>
              <w:rPr>
                <w:rFonts w:ascii="宋体" w:eastAsia="宋体" w:hAnsi="宋体" w:cs="宋体" w:hint="eastAsia"/>
                <w:sz w:val="22"/>
                <w:szCs w:val="22"/>
              </w:rPr>
              <w:t>月</w:t>
            </w:r>
            <w:r>
              <w:rPr>
                <w:rFonts w:ascii="宋体" w:eastAsia="宋体" w:hAnsi="宋体" w:cs="宋体" w:hint="eastAsia"/>
                <w:sz w:val="22"/>
                <w:szCs w:val="22"/>
              </w:rPr>
              <w:t>24</w:t>
            </w:r>
            <w:r>
              <w:rPr>
                <w:rFonts w:ascii="宋体" w:eastAsia="宋体" w:hAnsi="宋体" w:cs="宋体" w:hint="eastAsia"/>
                <w:sz w:val="22"/>
                <w:szCs w:val="22"/>
              </w:rPr>
              <w:t>日</w:t>
            </w:r>
          </w:p>
        </w:tc>
      </w:tr>
      <w:tr w:rsidR="00955C42">
        <w:trPr>
          <w:trHeight w:val="509"/>
          <w:jc w:val="center"/>
        </w:trPr>
        <w:tc>
          <w:tcPr>
            <w:tcW w:w="2547" w:type="dxa"/>
            <w:shd w:val="clear" w:color="auto" w:fill="FFFFFF"/>
            <w:tcMar>
              <w:left w:w="150" w:type="dxa"/>
              <w:right w:w="150" w:type="dxa"/>
            </w:tcMar>
            <w:vAlign w:val="center"/>
          </w:tcPr>
          <w:p w:rsidR="00955C42" w:rsidRDefault="00067E08">
            <w:pPr>
              <w:widowControl/>
              <w:jc w:val="center"/>
              <w:rPr>
                <w:rFonts w:ascii="宋体" w:eastAsia="宋体" w:hAnsi="宋体" w:cs="宋体"/>
                <w:b/>
                <w:bCs/>
                <w:color w:val="000000"/>
                <w:kern w:val="0"/>
                <w:sz w:val="24"/>
              </w:rPr>
            </w:pPr>
            <w:r>
              <w:rPr>
                <w:rFonts w:ascii="宋体" w:eastAsia="宋体" w:hAnsi="宋体" w:cs="宋体" w:hint="eastAsia"/>
                <w:b/>
                <w:bCs/>
                <w:color w:val="000000"/>
                <w:kern w:val="0"/>
                <w:sz w:val="24"/>
              </w:rPr>
              <w:t>公示期限</w:t>
            </w:r>
          </w:p>
        </w:tc>
        <w:tc>
          <w:tcPr>
            <w:tcW w:w="7865" w:type="dxa"/>
            <w:gridSpan w:val="9"/>
            <w:shd w:val="clear" w:color="auto" w:fill="FFFFFF"/>
            <w:tcMar>
              <w:left w:w="150" w:type="dxa"/>
              <w:right w:w="150" w:type="dxa"/>
            </w:tcMar>
            <w:vAlign w:val="center"/>
          </w:tcPr>
          <w:p w:rsidR="00955C42" w:rsidRDefault="00067E08">
            <w:pPr>
              <w:widowControl/>
              <w:jc w:val="center"/>
              <w:rPr>
                <w:rFonts w:ascii="宋体" w:eastAsia="宋体" w:hAnsi="宋体" w:cs="宋体"/>
                <w:sz w:val="22"/>
                <w:szCs w:val="22"/>
              </w:rPr>
            </w:pPr>
            <w:r>
              <w:rPr>
                <w:rFonts w:ascii="宋体" w:eastAsia="宋体" w:hAnsi="宋体" w:cs="宋体" w:hint="eastAsia"/>
                <w:sz w:val="22"/>
                <w:szCs w:val="22"/>
              </w:rPr>
              <w:t>12</w:t>
            </w:r>
            <w:r>
              <w:rPr>
                <w:rFonts w:ascii="宋体" w:eastAsia="宋体" w:hAnsi="宋体" w:cs="宋体" w:hint="eastAsia"/>
                <w:sz w:val="22"/>
                <w:szCs w:val="22"/>
              </w:rPr>
              <w:t>个月</w:t>
            </w:r>
          </w:p>
        </w:tc>
      </w:tr>
      <w:tr w:rsidR="00955C42">
        <w:trPr>
          <w:trHeight w:val="500"/>
          <w:jc w:val="center"/>
        </w:trPr>
        <w:tc>
          <w:tcPr>
            <w:tcW w:w="2547" w:type="dxa"/>
            <w:shd w:val="clear" w:color="auto" w:fill="FFFFFF"/>
            <w:tcMar>
              <w:left w:w="150" w:type="dxa"/>
              <w:right w:w="150" w:type="dxa"/>
            </w:tcMar>
            <w:vAlign w:val="center"/>
          </w:tcPr>
          <w:p w:rsidR="00955C42" w:rsidRDefault="00067E08">
            <w:pPr>
              <w:widowControl/>
              <w:jc w:val="center"/>
              <w:rPr>
                <w:rFonts w:ascii="宋体" w:eastAsia="宋体" w:hAnsi="宋体" w:cs="宋体"/>
                <w:b/>
                <w:bCs/>
                <w:color w:val="000000"/>
                <w:sz w:val="24"/>
              </w:rPr>
            </w:pPr>
            <w:r>
              <w:rPr>
                <w:rFonts w:ascii="宋体" w:eastAsia="宋体" w:hAnsi="宋体" w:cs="宋体" w:hint="eastAsia"/>
                <w:b/>
                <w:bCs/>
                <w:color w:val="000000"/>
                <w:kern w:val="0"/>
                <w:sz w:val="24"/>
              </w:rPr>
              <w:t>执法主体</w:t>
            </w:r>
          </w:p>
        </w:tc>
        <w:tc>
          <w:tcPr>
            <w:tcW w:w="7865" w:type="dxa"/>
            <w:gridSpan w:val="9"/>
            <w:shd w:val="clear" w:color="auto" w:fill="FFFFFF"/>
            <w:tcMar>
              <w:left w:w="150" w:type="dxa"/>
              <w:right w:w="150" w:type="dxa"/>
            </w:tcMar>
            <w:vAlign w:val="center"/>
          </w:tcPr>
          <w:p w:rsidR="00955C42" w:rsidRDefault="00067E08">
            <w:pPr>
              <w:widowControl/>
              <w:jc w:val="center"/>
              <w:rPr>
                <w:rFonts w:ascii="宋体" w:eastAsia="宋体" w:hAnsi="宋体" w:cs="宋体"/>
                <w:sz w:val="22"/>
                <w:szCs w:val="22"/>
              </w:rPr>
            </w:pPr>
            <w:r>
              <w:rPr>
                <w:rFonts w:ascii="宋体" w:eastAsia="宋体" w:hAnsi="宋体" w:cs="宋体" w:hint="eastAsia"/>
                <w:sz w:val="22"/>
                <w:szCs w:val="22"/>
              </w:rPr>
              <w:t>开平市卫生健康局</w:t>
            </w:r>
          </w:p>
        </w:tc>
      </w:tr>
      <w:tr w:rsidR="00955C42">
        <w:trPr>
          <w:trHeight w:val="511"/>
          <w:jc w:val="center"/>
        </w:trPr>
        <w:tc>
          <w:tcPr>
            <w:tcW w:w="2547" w:type="dxa"/>
            <w:shd w:val="clear" w:color="auto" w:fill="FFFFFF"/>
            <w:tcMar>
              <w:left w:w="150" w:type="dxa"/>
              <w:right w:w="150" w:type="dxa"/>
            </w:tcMar>
            <w:vAlign w:val="center"/>
          </w:tcPr>
          <w:p w:rsidR="00955C42" w:rsidRDefault="00067E08">
            <w:pPr>
              <w:widowControl/>
              <w:jc w:val="center"/>
              <w:rPr>
                <w:rFonts w:ascii="宋体" w:eastAsia="宋体" w:hAnsi="宋体" w:cs="宋体"/>
                <w:b/>
                <w:bCs/>
                <w:color w:val="000000"/>
                <w:kern w:val="0"/>
                <w:sz w:val="24"/>
              </w:rPr>
            </w:pPr>
            <w:r>
              <w:rPr>
                <w:rFonts w:ascii="宋体" w:eastAsia="宋体" w:hAnsi="宋体" w:cs="宋体" w:hint="eastAsia"/>
                <w:b/>
                <w:bCs/>
                <w:color w:val="000000"/>
                <w:kern w:val="0"/>
                <w:sz w:val="24"/>
              </w:rPr>
              <w:t>受委托单位</w:t>
            </w:r>
          </w:p>
        </w:tc>
        <w:tc>
          <w:tcPr>
            <w:tcW w:w="7865" w:type="dxa"/>
            <w:gridSpan w:val="9"/>
            <w:shd w:val="clear" w:color="auto" w:fill="FFFFFF"/>
            <w:tcMar>
              <w:left w:w="150" w:type="dxa"/>
              <w:right w:w="150" w:type="dxa"/>
            </w:tcMar>
            <w:vAlign w:val="center"/>
          </w:tcPr>
          <w:p w:rsidR="00955C42" w:rsidRDefault="00067E08">
            <w:pPr>
              <w:widowControl/>
              <w:jc w:val="center"/>
              <w:rPr>
                <w:rFonts w:ascii="宋体" w:eastAsia="宋体" w:hAnsi="宋体" w:cs="宋体"/>
                <w:color w:val="000000"/>
                <w:sz w:val="22"/>
                <w:szCs w:val="22"/>
              </w:rPr>
            </w:pPr>
            <w:r>
              <w:rPr>
                <w:rFonts w:ascii="宋体" w:eastAsia="宋体" w:hAnsi="宋体" w:cs="宋体" w:hint="eastAsia"/>
                <w:color w:val="000000"/>
                <w:sz w:val="22"/>
                <w:szCs w:val="22"/>
              </w:rPr>
              <w:t>开平市</w:t>
            </w:r>
            <w:r>
              <w:rPr>
                <w:rFonts w:ascii="宋体" w:eastAsia="宋体" w:hAnsi="宋体" w:cs="宋体" w:hint="eastAsia"/>
                <w:color w:val="000000"/>
                <w:sz w:val="22"/>
                <w:szCs w:val="22"/>
              </w:rPr>
              <w:t>疾病预防控制中心（</w:t>
            </w:r>
            <w:r>
              <w:rPr>
                <w:rFonts w:ascii="宋体" w:eastAsia="宋体" w:hAnsi="宋体" w:cs="宋体" w:hint="eastAsia"/>
                <w:color w:val="000000"/>
                <w:sz w:val="22"/>
                <w:szCs w:val="22"/>
              </w:rPr>
              <w:t>开平市卫生监督所</w:t>
            </w:r>
            <w:r>
              <w:rPr>
                <w:rFonts w:ascii="宋体" w:eastAsia="宋体" w:hAnsi="宋体" w:cs="宋体" w:hint="eastAsia"/>
                <w:color w:val="000000"/>
                <w:sz w:val="22"/>
                <w:szCs w:val="22"/>
              </w:rPr>
              <w:t>）</w:t>
            </w:r>
          </w:p>
        </w:tc>
      </w:tr>
      <w:tr w:rsidR="00955C42">
        <w:trPr>
          <w:trHeight w:val="417"/>
          <w:jc w:val="center"/>
        </w:trPr>
        <w:tc>
          <w:tcPr>
            <w:tcW w:w="2547" w:type="dxa"/>
            <w:shd w:val="clear" w:color="auto" w:fill="FFFFFF"/>
            <w:tcMar>
              <w:left w:w="150" w:type="dxa"/>
              <w:right w:w="150" w:type="dxa"/>
            </w:tcMar>
            <w:vAlign w:val="center"/>
          </w:tcPr>
          <w:p w:rsidR="00955C42" w:rsidRDefault="00067E08">
            <w:pPr>
              <w:widowControl/>
              <w:jc w:val="center"/>
              <w:rPr>
                <w:rFonts w:ascii="宋体" w:eastAsia="宋体" w:hAnsi="宋体" w:cs="宋体"/>
                <w:b/>
                <w:bCs/>
                <w:color w:val="000000"/>
                <w:sz w:val="24"/>
              </w:rPr>
            </w:pPr>
            <w:r>
              <w:rPr>
                <w:rFonts w:ascii="宋体" w:eastAsia="宋体" w:hAnsi="宋体" w:cs="宋体" w:hint="eastAsia"/>
                <w:b/>
                <w:bCs/>
                <w:color w:val="000000"/>
                <w:kern w:val="0"/>
                <w:sz w:val="24"/>
              </w:rPr>
              <w:t>备注</w:t>
            </w:r>
          </w:p>
        </w:tc>
        <w:tc>
          <w:tcPr>
            <w:tcW w:w="7865" w:type="dxa"/>
            <w:gridSpan w:val="9"/>
            <w:shd w:val="clear" w:color="auto" w:fill="FFFFFF"/>
            <w:tcMar>
              <w:left w:w="150" w:type="dxa"/>
              <w:right w:w="150" w:type="dxa"/>
            </w:tcMar>
            <w:vAlign w:val="center"/>
          </w:tcPr>
          <w:p w:rsidR="00955C42" w:rsidRDefault="00955C42">
            <w:pPr>
              <w:widowControl/>
              <w:jc w:val="center"/>
              <w:rPr>
                <w:rFonts w:ascii="宋体" w:eastAsia="宋体" w:hAnsi="宋体" w:cs="宋体"/>
                <w:color w:val="000000"/>
                <w:sz w:val="22"/>
                <w:szCs w:val="22"/>
              </w:rPr>
            </w:pPr>
          </w:p>
        </w:tc>
      </w:tr>
    </w:tbl>
    <w:p w:rsidR="00955C42" w:rsidRDefault="00955C42">
      <w:pPr>
        <w:adjustRightInd w:val="0"/>
        <w:snapToGrid w:val="0"/>
        <w:spacing w:line="560" w:lineRule="exact"/>
        <w:jc w:val="left"/>
        <w:rPr>
          <w:rFonts w:ascii="仿宋" w:eastAsia="仿宋" w:hAnsi="仿宋"/>
          <w:color w:val="000000"/>
          <w:szCs w:val="32"/>
        </w:rPr>
      </w:pPr>
    </w:p>
    <w:p w:rsidR="00955C42" w:rsidRDefault="00955C42">
      <w:pPr>
        <w:adjustRightInd w:val="0"/>
        <w:snapToGrid w:val="0"/>
        <w:spacing w:line="560" w:lineRule="exact"/>
        <w:jc w:val="left"/>
        <w:rPr>
          <w:rFonts w:ascii="仿宋" w:eastAsia="仿宋" w:hAnsi="仿宋"/>
          <w:color w:val="000000"/>
          <w:szCs w:val="32"/>
        </w:rPr>
      </w:pPr>
    </w:p>
    <w:tbl>
      <w:tblPr>
        <w:tblpPr w:leftFromText="180" w:rightFromText="180" w:vertAnchor="text" w:tblpXSpec="center" w:tblpY="1"/>
        <w:tblOverlap w:val="never"/>
        <w:tblW w:w="10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2547"/>
        <w:gridCol w:w="1723"/>
        <w:gridCol w:w="827"/>
        <w:gridCol w:w="570"/>
        <w:gridCol w:w="615"/>
        <w:gridCol w:w="555"/>
        <w:gridCol w:w="735"/>
        <w:gridCol w:w="390"/>
        <w:gridCol w:w="1263"/>
        <w:gridCol w:w="1187"/>
      </w:tblGrid>
      <w:tr w:rsidR="00955C42">
        <w:trPr>
          <w:trHeight w:val="611"/>
          <w:jc w:val="center"/>
        </w:trPr>
        <w:tc>
          <w:tcPr>
            <w:tcW w:w="2547" w:type="dxa"/>
            <w:shd w:val="clear" w:color="auto" w:fill="FFFFFF"/>
            <w:tcMar>
              <w:left w:w="150" w:type="dxa"/>
              <w:right w:w="150" w:type="dxa"/>
            </w:tcMar>
            <w:vAlign w:val="center"/>
          </w:tcPr>
          <w:p w:rsidR="00955C42" w:rsidRDefault="00067E08">
            <w:pPr>
              <w:widowControl/>
              <w:jc w:val="center"/>
              <w:rPr>
                <w:rFonts w:ascii="宋体" w:eastAsia="宋体" w:hAnsi="宋体" w:cs="宋体"/>
                <w:b/>
                <w:bCs/>
                <w:color w:val="000000"/>
                <w:kern w:val="0"/>
                <w:sz w:val="24"/>
              </w:rPr>
            </w:pPr>
            <w:r>
              <w:rPr>
                <w:rFonts w:ascii="宋体" w:eastAsia="宋体" w:hAnsi="宋体" w:cs="宋体" w:hint="eastAsia"/>
                <w:b/>
                <w:bCs/>
                <w:color w:val="000000"/>
                <w:kern w:val="0"/>
                <w:sz w:val="24"/>
              </w:rPr>
              <w:t>案件名称</w:t>
            </w:r>
          </w:p>
        </w:tc>
        <w:tc>
          <w:tcPr>
            <w:tcW w:w="7865" w:type="dxa"/>
            <w:gridSpan w:val="9"/>
            <w:shd w:val="clear" w:color="auto" w:fill="FFFFFF"/>
            <w:tcMar>
              <w:left w:w="150" w:type="dxa"/>
              <w:right w:w="150" w:type="dxa"/>
            </w:tcMar>
            <w:vAlign w:val="center"/>
          </w:tcPr>
          <w:p w:rsidR="00955C42" w:rsidRDefault="00067E08">
            <w:pPr>
              <w:widowControl/>
              <w:jc w:val="center"/>
              <w:rPr>
                <w:rFonts w:ascii="宋体" w:eastAsia="宋体" w:hAnsi="宋体" w:cs="宋体"/>
                <w:color w:val="000000"/>
                <w:sz w:val="22"/>
                <w:szCs w:val="22"/>
              </w:rPr>
            </w:pPr>
            <w:proofErr w:type="gramStart"/>
            <w:r>
              <w:rPr>
                <w:rFonts w:ascii="宋体" w:eastAsia="宋体" w:hAnsi="宋体" w:cs="宋体" w:hint="eastAsia"/>
                <w:sz w:val="22"/>
                <w:szCs w:val="22"/>
              </w:rPr>
              <w:t>康亚连未</w:t>
            </w:r>
            <w:r>
              <w:rPr>
                <w:rFonts w:ascii="宋体" w:eastAsia="宋体" w:hAnsi="宋体" w:cs="宋体" w:hint="eastAsia"/>
                <w:sz w:val="22"/>
                <w:szCs w:val="22"/>
              </w:rPr>
              <w:t>及</w:t>
            </w:r>
            <w:proofErr w:type="gramEnd"/>
            <w:r>
              <w:rPr>
                <w:rFonts w:ascii="宋体" w:eastAsia="宋体" w:hAnsi="宋体" w:cs="宋体" w:hint="eastAsia"/>
                <w:sz w:val="22"/>
                <w:szCs w:val="22"/>
              </w:rPr>
              <w:t>时清除积水，消除病媒生物及其孳生</w:t>
            </w:r>
            <w:proofErr w:type="gramStart"/>
            <w:r>
              <w:rPr>
                <w:rFonts w:ascii="宋体" w:eastAsia="宋体" w:hAnsi="宋体" w:cs="宋体" w:hint="eastAsia"/>
                <w:sz w:val="22"/>
                <w:szCs w:val="22"/>
              </w:rPr>
              <w:t>条件</w:t>
            </w:r>
            <w:r>
              <w:rPr>
                <w:rFonts w:ascii="宋体" w:eastAsia="宋体" w:hAnsi="宋体" w:cs="宋体" w:hint="eastAsia"/>
                <w:color w:val="000000"/>
                <w:sz w:val="22"/>
                <w:szCs w:val="22"/>
              </w:rPr>
              <w:t>案</w:t>
            </w:r>
            <w:proofErr w:type="gramEnd"/>
          </w:p>
        </w:tc>
      </w:tr>
      <w:tr w:rsidR="00955C42">
        <w:trPr>
          <w:trHeight w:val="539"/>
          <w:jc w:val="center"/>
        </w:trPr>
        <w:tc>
          <w:tcPr>
            <w:tcW w:w="2547" w:type="dxa"/>
            <w:shd w:val="clear" w:color="auto" w:fill="FFFFFF"/>
            <w:tcMar>
              <w:left w:w="150" w:type="dxa"/>
              <w:right w:w="150" w:type="dxa"/>
            </w:tcMar>
            <w:vAlign w:val="center"/>
          </w:tcPr>
          <w:p w:rsidR="00955C42" w:rsidRDefault="00067E08">
            <w:pPr>
              <w:widowControl/>
              <w:jc w:val="center"/>
              <w:rPr>
                <w:rFonts w:ascii="宋体" w:eastAsia="宋体" w:hAnsi="宋体" w:cs="宋体"/>
                <w:b/>
                <w:bCs/>
                <w:color w:val="000000"/>
                <w:sz w:val="24"/>
              </w:rPr>
            </w:pPr>
            <w:r>
              <w:rPr>
                <w:rFonts w:ascii="宋体" w:eastAsia="宋体" w:hAnsi="宋体" w:cs="宋体" w:hint="eastAsia"/>
                <w:b/>
                <w:bCs/>
                <w:color w:val="000000"/>
                <w:kern w:val="0"/>
                <w:sz w:val="24"/>
              </w:rPr>
              <w:t>行政处罚决定书文号</w:t>
            </w:r>
          </w:p>
        </w:tc>
        <w:tc>
          <w:tcPr>
            <w:tcW w:w="7865" w:type="dxa"/>
            <w:gridSpan w:val="9"/>
            <w:shd w:val="clear" w:color="auto" w:fill="FFFFFF"/>
            <w:tcMar>
              <w:left w:w="150" w:type="dxa"/>
              <w:right w:w="150" w:type="dxa"/>
            </w:tcMar>
            <w:vAlign w:val="center"/>
          </w:tcPr>
          <w:p w:rsidR="00955C42" w:rsidRDefault="00067E08">
            <w:pPr>
              <w:pStyle w:val="a5"/>
              <w:spacing w:before="100"/>
              <w:jc w:val="center"/>
              <w:rPr>
                <w:rFonts w:eastAsia="宋体" w:hAnsi="宋体" w:cs="宋体"/>
                <w:color w:val="000000"/>
                <w:sz w:val="22"/>
                <w:szCs w:val="22"/>
              </w:rPr>
            </w:pPr>
            <w:proofErr w:type="gramStart"/>
            <w:r>
              <w:rPr>
                <w:rFonts w:eastAsia="宋体" w:hAnsi="宋体" w:cs="宋体" w:hint="eastAsia"/>
                <w:sz w:val="22"/>
                <w:szCs w:val="22"/>
              </w:rPr>
              <w:t>开卫传罚</w:t>
            </w:r>
            <w:proofErr w:type="gramEnd"/>
            <w:r>
              <w:rPr>
                <w:rFonts w:eastAsia="宋体" w:hAnsi="宋体" w:cs="宋体" w:hint="eastAsia"/>
                <w:sz w:val="22"/>
                <w:szCs w:val="22"/>
              </w:rPr>
              <w:t>〔</w:t>
            </w:r>
            <w:r>
              <w:rPr>
                <w:rFonts w:eastAsia="宋体" w:hAnsi="宋体" w:cs="宋体" w:hint="eastAsia"/>
                <w:sz w:val="22"/>
                <w:szCs w:val="22"/>
              </w:rPr>
              <w:t>2025</w:t>
            </w:r>
            <w:r>
              <w:rPr>
                <w:rFonts w:eastAsia="宋体" w:hAnsi="宋体" w:cs="宋体" w:hint="eastAsia"/>
                <w:sz w:val="22"/>
                <w:szCs w:val="22"/>
              </w:rPr>
              <w:t>〕</w:t>
            </w:r>
            <w:r>
              <w:rPr>
                <w:rFonts w:eastAsia="宋体" w:hAnsi="宋体" w:cs="宋体" w:hint="eastAsia"/>
                <w:sz w:val="22"/>
                <w:szCs w:val="22"/>
              </w:rPr>
              <w:t>03</w:t>
            </w:r>
            <w:r>
              <w:rPr>
                <w:rFonts w:eastAsia="宋体" w:hAnsi="宋体" w:cs="宋体" w:hint="eastAsia"/>
                <w:sz w:val="22"/>
                <w:szCs w:val="22"/>
              </w:rPr>
              <w:t>号</w:t>
            </w:r>
          </w:p>
        </w:tc>
      </w:tr>
      <w:tr w:rsidR="00955C42">
        <w:trPr>
          <w:trHeight w:val="539"/>
          <w:jc w:val="center"/>
        </w:trPr>
        <w:tc>
          <w:tcPr>
            <w:tcW w:w="2547" w:type="dxa"/>
            <w:shd w:val="clear" w:color="auto" w:fill="FFFFFF"/>
            <w:tcMar>
              <w:left w:w="150" w:type="dxa"/>
              <w:right w:w="150" w:type="dxa"/>
            </w:tcMar>
            <w:vAlign w:val="center"/>
          </w:tcPr>
          <w:p w:rsidR="00955C42" w:rsidRDefault="00067E08">
            <w:pPr>
              <w:widowControl/>
              <w:jc w:val="center"/>
              <w:rPr>
                <w:rFonts w:ascii="宋体" w:eastAsia="宋体" w:hAnsi="宋体" w:cs="宋体"/>
                <w:b/>
                <w:bCs/>
                <w:color w:val="000000"/>
                <w:sz w:val="24"/>
              </w:rPr>
            </w:pPr>
            <w:r>
              <w:rPr>
                <w:rFonts w:ascii="宋体" w:eastAsia="宋体" w:hAnsi="宋体" w:cs="宋体" w:hint="eastAsia"/>
                <w:b/>
                <w:bCs/>
                <w:color w:val="000000"/>
                <w:kern w:val="0"/>
                <w:sz w:val="24"/>
              </w:rPr>
              <w:t>行政相对人类别</w:t>
            </w:r>
          </w:p>
        </w:tc>
        <w:tc>
          <w:tcPr>
            <w:tcW w:w="7865" w:type="dxa"/>
            <w:gridSpan w:val="9"/>
            <w:shd w:val="clear" w:color="auto" w:fill="FFFFFF"/>
            <w:tcMar>
              <w:left w:w="150" w:type="dxa"/>
              <w:right w:w="150" w:type="dxa"/>
            </w:tcMar>
            <w:vAlign w:val="center"/>
          </w:tcPr>
          <w:p w:rsidR="00955C42" w:rsidRDefault="00067E08">
            <w:pPr>
              <w:widowControl/>
              <w:jc w:val="center"/>
              <w:rPr>
                <w:rFonts w:ascii="宋体" w:eastAsia="宋体" w:hAnsi="宋体" w:cs="宋体"/>
                <w:b/>
                <w:bCs/>
                <w:color w:val="000000"/>
                <w:sz w:val="22"/>
                <w:szCs w:val="22"/>
              </w:rPr>
            </w:pPr>
            <w:r>
              <w:rPr>
                <w:rFonts w:ascii="宋体" w:eastAsia="宋体" w:hAnsi="宋体" w:cs="宋体" w:hint="eastAsia"/>
                <w:b/>
                <w:bCs/>
                <w:color w:val="000000"/>
                <w:sz w:val="22"/>
                <w:szCs w:val="22"/>
              </w:rPr>
              <w:sym w:font="Wingdings" w:char="00FE"/>
            </w:r>
            <w:r>
              <w:rPr>
                <w:rFonts w:ascii="宋体" w:eastAsia="宋体" w:hAnsi="宋体" w:cs="宋体" w:hint="eastAsia"/>
                <w:b/>
                <w:bCs/>
                <w:color w:val="000000"/>
                <w:sz w:val="22"/>
                <w:szCs w:val="22"/>
              </w:rPr>
              <w:t>自然人</w:t>
            </w:r>
            <w:r>
              <w:rPr>
                <w:rFonts w:ascii="宋体" w:eastAsia="宋体" w:hAnsi="宋体" w:cs="宋体" w:hint="eastAsia"/>
                <w:b/>
                <w:bCs/>
                <w:color w:val="000000"/>
                <w:sz w:val="22"/>
                <w:szCs w:val="22"/>
              </w:rPr>
              <w:t xml:space="preserve">        </w:t>
            </w:r>
            <w:r>
              <w:rPr>
                <w:rFonts w:ascii="宋体" w:eastAsia="宋体" w:hAnsi="宋体" w:cs="宋体" w:hint="eastAsia"/>
                <w:b/>
                <w:bCs/>
                <w:color w:val="000000"/>
                <w:sz w:val="22"/>
                <w:szCs w:val="22"/>
              </w:rPr>
              <w:sym w:font="Wingdings" w:char="00A8"/>
            </w:r>
            <w:r>
              <w:rPr>
                <w:rFonts w:ascii="宋体" w:eastAsia="宋体" w:hAnsi="宋体" w:cs="宋体" w:hint="eastAsia"/>
                <w:b/>
                <w:bCs/>
                <w:color w:val="000000"/>
                <w:sz w:val="22"/>
                <w:szCs w:val="22"/>
              </w:rPr>
              <w:t>法人</w:t>
            </w:r>
            <w:r>
              <w:rPr>
                <w:rFonts w:ascii="宋体" w:eastAsia="宋体" w:hAnsi="宋体" w:cs="宋体" w:hint="eastAsia"/>
                <w:b/>
                <w:bCs/>
                <w:color w:val="000000"/>
                <w:sz w:val="22"/>
                <w:szCs w:val="22"/>
              </w:rPr>
              <w:t xml:space="preserve">      </w:t>
            </w:r>
            <w:r>
              <w:rPr>
                <w:rFonts w:ascii="宋体" w:eastAsia="宋体" w:hAnsi="宋体" w:cs="宋体" w:hint="eastAsia"/>
                <w:b/>
                <w:bCs/>
                <w:color w:val="000000"/>
                <w:sz w:val="22"/>
                <w:szCs w:val="22"/>
              </w:rPr>
              <w:sym w:font="Wingdings" w:char="00A8"/>
            </w:r>
            <w:r>
              <w:rPr>
                <w:rFonts w:ascii="宋体" w:eastAsia="宋体" w:hAnsi="宋体" w:cs="宋体" w:hint="eastAsia"/>
                <w:b/>
                <w:bCs/>
                <w:color w:val="000000"/>
                <w:sz w:val="22"/>
                <w:szCs w:val="22"/>
              </w:rPr>
              <w:t>非法人组织</w:t>
            </w:r>
          </w:p>
        </w:tc>
      </w:tr>
      <w:tr w:rsidR="00955C42">
        <w:trPr>
          <w:trHeight w:val="539"/>
          <w:jc w:val="center"/>
        </w:trPr>
        <w:tc>
          <w:tcPr>
            <w:tcW w:w="2547" w:type="dxa"/>
            <w:shd w:val="clear" w:color="auto" w:fill="FFFFFF"/>
            <w:tcMar>
              <w:left w:w="150" w:type="dxa"/>
              <w:right w:w="150" w:type="dxa"/>
            </w:tcMar>
            <w:vAlign w:val="center"/>
          </w:tcPr>
          <w:p w:rsidR="00955C42" w:rsidRDefault="00067E08">
            <w:pPr>
              <w:widowControl/>
              <w:jc w:val="center"/>
              <w:rPr>
                <w:rFonts w:ascii="宋体" w:eastAsia="宋体" w:hAnsi="宋体" w:cs="宋体"/>
                <w:b/>
                <w:bCs/>
                <w:color w:val="000000"/>
                <w:sz w:val="24"/>
              </w:rPr>
            </w:pPr>
            <w:r>
              <w:rPr>
                <w:rFonts w:ascii="宋体" w:eastAsia="宋体" w:hAnsi="宋体" w:cs="宋体" w:hint="eastAsia"/>
                <w:b/>
                <w:bCs/>
                <w:color w:val="000000"/>
                <w:kern w:val="0"/>
                <w:sz w:val="24"/>
              </w:rPr>
              <w:t>行政相对人名称</w:t>
            </w:r>
          </w:p>
        </w:tc>
        <w:tc>
          <w:tcPr>
            <w:tcW w:w="7865" w:type="dxa"/>
            <w:gridSpan w:val="9"/>
            <w:shd w:val="clear" w:color="auto" w:fill="FFFFFF"/>
            <w:tcMar>
              <w:left w:w="150" w:type="dxa"/>
              <w:right w:w="150" w:type="dxa"/>
            </w:tcMar>
            <w:vAlign w:val="center"/>
          </w:tcPr>
          <w:p w:rsidR="00955C42" w:rsidRDefault="00067E08">
            <w:pPr>
              <w:widowControl/>
              <w:jc w:val="center"/>
              <w:rPr>
                <w:rFonts w:ascii="宋体" w:eastAsia="宋体" w:hAnsi="宋体" w:cs="宋体"/>
                <w:b/>
                <w:bCs/>
                <w:color w:val="000000"/>
                <w:sz w:val="22"/>
                <w:szCs w:val="22"/>
              </w:rPr>
            </w:pPr>
            <w:proofErr w:type="gramStart"/>
            <w:r>
              <w:rPr>
                <w:rFonts w:ascii="宋体" w:eastAsia="宋体" w:hAnsi="宋体" w:cs="宋体" w:hint="eastAsia"/>
                <w:sz w:val="22"/>
                <w:szCs w:val="22"/>
              </w:rPr>
              <w:t>康亚连</w:t>
            </w:r>
            <w:proofErr w:type="gramEnd"/>
          </w:p>
        </w:tc>
      </w:tr>
      <w:tr w:rsidR="00955C42">
        <w:trPr>
          <w:trHeight w:val="539"/>
          <w:jc w:val="center"/>
        </w:trPr>
        <w:tc>
          <w:tcPr>
            <w:tcW w:w="2547" w:type="dxa"/>
            <w:vMerge w:val="restart"/>
            <w:shd w:val="clear" w:color="auto" w:fill="FFFFFF"/>
            <w:tcMar>
              <w:left w:w="150" w:type="dxa"/>
              <w:right w:w="150" w:type="dxa"/>
            </w:tcMar>
            <w:vAlign w:val="center"/>
          </w:tcPr>
          <w:p w:rsidR="00955C42" w:rsidRDefault="00067E08">
            <w:pPr>
              <w:widowControl/>
              <w:jc w:val="center"/>
              <w:rPr>
                <w:rFonts w:ascii="宋体" w:eastAsia="宋体" w:hAnsi="宋体" w:cs="宋体"/>
                <w:b/>
                <w:bCs/>
                <w:color w:val="000000"/>
                <w:kern w:val="0"/>
                <w:sz w:val="24"/>
              </w:rPr>
            </w:pPr>
            <w:r>
              <w:rPr>
                <w:rFonts w:ascii="宋体" w:eastAsia="宋体" w:hAnsi="宋体" w:cs="宋体" w:hint="eastAsia"/>
                <w:b/>
                <w:bCs/>
                <w:color w:val="000000"/>
                <w:kern w:val="0"/>
                <w:sz w:val="24"/>
              </w:rPr>
              <w:t>行政相对人代码</w:t>
            </w:r>
          </w:p>
        </w:tc>
        <w:tc>
          <w:tcPr>
            <w:tcW w:w="1723" w:type="dxa"/>
            <w:shd w:val="clear" w:color="auto" w:fill="FFFFFF"/>
            <w:tcMar>
              <w:left w:w="150" w:type="dxa"/>
              <w:right w:w="150" w:type="dxa"/>
            </w:tcMar>
            <w:vAlign w:val="center"/>
          </w:tcPr>
          <w:p w:rsidR="00955C42" w:rsidRDefault="00067E08">
            <w:pPr>
              <w:spacing w:line="360" w:lineRule="exact"/>
              <w:jc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rPr>
              <w:t>统一社会信用代码</w:t>
            </w:r>
          </w:p>
        </w:tc>
        <w:tc>
          <w:tcPr>
            <w:tcW w:w="1397" w:type="dxa"/>
            <w:gridSpan w:val="2"/>
            <w:shd w:val="clear" w:color="auto" w:fill="FFFFFF"/>
            <w:tcMar>
              <w:left w:w="150" w:type="dxa"/>
              <w:right w:w="150" w:type="dxa"/>
            </w:tcMar>
            <w:vAlign w:val="center"/>
          </w:tcPr>
          <w:p w:rsidR="00955C42" w:rsidRDefault="00067E08">
            <w:pPr>
              <w:spacing w:line="360" w:lineRule="exact"/>
              <w:jc w:val="center"/>
              <w:rPr>
                <w:rFonts w:ascii="宋体" w:eastAsia="宋体" w:hAnsi="宋体" w:cs="宋体"/>
                <w:b/>
                <w:bCs/>
                <w:color w:val="000000"/>
                <w:sz w:val="24"/>
              </w:rPr>
            </w:pPr>
            <w:r>
              <w:rPr>
                <w:rFonts w:ascii="宋体" w:eastAsia="宋体" w:hAnsi="宋体" w:cs="宋体" w:hint="eastAsia"/>
                <w:b/>
                <w:bCs/>
                <w:color w:val="000000"/>
                <w:kern w:val="0"/>
                <w:sz w:val="20"/>
                <w:szCs w:val="20"/>
              </w:rPr>
              <w:t>工商注册号</w:t>
            </w:r>
          </w:p>
        </w:tc>
        <w:tc>
          <w:tcPr>
            <w:tcW w:w="1170" w:type="dxa"/>
            <w:gridSpan w:val="2"/>
            <w:shd w:val="clear" w:color="auto" w:fill="FFFFFF"/>
            <w:tcMar>
              <w:left w:w="150" w:type="dxa"/>
              <w:right w:w="150" w:type="dxa"/>
            </w:tcMar>
            <w:vAlign w:val="center"/>
          </w:tcPr>
          <w:p w:rsidR="00955C42" w:rsidRDefault="00067E08">
            <w:pPr>
              <w:spacing w:line="360" w:lineRule="exact"/>
              <w:jc w:val="center"/>
              <w:rPr>
                <w:rFonts w:ascii="宋体" w:eastAsia="宋体" w:hAnsi="宋体" w:cs="宋体"/>
                <w:b/>
                <w:bCs/>
                <w:color w:val="000000"/>
                <w:sz w:val="24"/>
              </w:rPr>
            </w:pPr>
            <w:r>
              <w:rPr>
                <w:rFonts w:ascii="宋体" w:eastAsia="宋体" w:hAnsi="宋体" w:cs="宋体" w:hint="eastAsia"/>
                <w:b/>
                <w:bCs/>
                <w:color w:val="000000"/>
                <w:kern w:val="0"/>
                <w:sz w:val="20"/>
                <w:szCs w:val="20"/>
              </w:rPr>
              <w:t>组织机构代码</w:t>
            </w:r>
          </w:p>
        </w:tc>
        <w:tc>
          <w:tcPr>
            <w:tcW w:w="1125" w:type="dxa"/>
            <w:gridSpan w:val="2"/>
            <w:shd w:val="clear" w:color="auto" w:fill="FFFFFF"/>
            <w:tcMar>
              <w:left w:w="150" w:type="dxa"/>
              <w:right w:w="150" w:type="dxa"/>
            </w:tcMar>
            <w:vAlign w:val="center"/>
          </w:tcPr>
          <w:p w:rsidR="00955C42" w:rsidRDefault="00067E08">
            <w:pPr>
              <w:spacing w:line="360" w:lineRule="exact"/>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税务登</w:t>
            </w:r>
          </w:p>
          <w:p w:rsidR="00955C42" w:rsidRDefault="00067E08">
            <w:pPr>
              <w:spacing w:line="360" w:lineRule="exact"/>
              <w:jc w:val="center"/>
              <w:rPr>
                <w:rFonts w:ascii="宋体" w:eastAsia="宋体" w:hAnsi="宋体" w:cs="宋体"/>
                <w:b/>
                <w:bCs/>
                <w:color w:val="000000"/>
                <w:sz w:val="24"/>
              </w:rPr>
            </w:pPr>
            <w:r>
              <w:rPr>
                <w:rFonts w:ascii="宋体" w:eastAsia="宋体" w:hAnsi="宋体" w:cs="宋体" w:hint="eastAsia"/>
                <w:b/>
                <w:bCs/>
                <w:color w:val="000000"/>
                <w:kern w:val="0"/>
                <w:sz w:val="20"/>
                <w:szCs w:val="20"/>
              </w:rPr>
              <w:t>记号</w:t>
            </w:r>
          </w:p>
        </w:tc>
        <w:tc>
          <w:tcPr>
            <w:tcW w:w="1263" w:type="dxa"/>
            <w:shd w:val="clear" w:color="auto" w:fill="FFFFFF"/>
            <w:tcMar>
              <w:left w:w="150" w:type="dxa"/>
              <w:right w:w="150" w:type="dxa"/>
            </w:tcMar>
            <w:vAlign w:val="center"/>
          </w:tcPr>
          <w:p w:rsidR="00955C42" w:rsidRDefault="00067E08">
            <w:pPr>
              <w:spacing w:line="360" w:lineRule="exact"/>
              <w:jc w:val="center"/>
              <w:rPr>
                <w:rFonts w:ascii="宋体" w:eastAsia="宋体" w:hAnsi="宋体" w:cs="宋体"/>
                <w:b/>
                <w:bCs/>
                <w:color w:val="000000"/>
                <w:sz w:val="24"/>
              </w:rPr>
            </w:pPr>
            <w:r>
              <w:rPr>
                <w:rFonts w:ascii="宋体" w:eastAsia="宋体" w:hAnsi="宋体" w:cs="宋体" w:hint="eastAsia"/>
                <w:b/>
                <w:bCs/>
                <w:color w:val="000000"/>
                <w:kern w:val="0"/>
                <w:sz w:val="20"/>
                <w:szCs w:val="20"/>
              </w:rPr>
              <w:t>事业单位证书号</w:t>
            </w:r>
          </w:p>
        </w:tc>
        <w:tc>
          <w:tcPr>
            <w:tcW w:w="1187" w:type="dxa"/>
            <w:shd w:val="clear" w:color="auto" w:fill="FFFFFF"/>
            <w:tcMar>
              <w:left w:w="150" w:type="dxa"/>
              <w:right w:w="150" w:type="dxa"/>
            </w:tcMar>
            <w:vAlign w:val="center"/>
          </w:tcPr>
          <w:p w:rsidR="00955C42" w:rsidRDefault="00067E08">
            <w:pPr>
              <w:spacing w:line="360" w:lineRule="exact"/>
              <w:jc w:val="center"/>
              <w:rPr>
                <w:rFonts w:ascii="宋体" w:eastAsia="宋体" w:hAnsi="宋体" w:cs="宋体"/>
                <w:b/>
                <w:bCs/>
                <w:color w:val="000000"/>
                <w:sz w:val="24"/>
              </w:rPr>
            </w:pPr>
            <w:r>
              <w:rPr>
                <w:rFonts w:ascii="宋体" w:eastAsia="宋体" w:hAnsi="宋体" w:cs="宋体" w:hint="eastAsia"/>
                <w:b/>
                <w:bCs/>
                <w:color w:val="000000"/>
                <w:kern w:val="0"/>
                <w:sz w:val="20"/>
                <w:szCs w:val="20"/>
              </w:rPr>
              <w:t>社会组织登记证号</w:t>
            </w:r>
          </w:p>
        </w:tc>
      </w:tr>
      <w:tr w:rsidR="00955C42">
        <w:trPr>
          <w:trHeight w:val="464"/>
          <w:jc w:val="center"/>
        </w:trPr>
        <w:tc>
          <w:tcPr>
            <w:tcW w:w="2547" w:type="dxa"/>
            <w:vMerge/>
            <w:shd w:val="clear" w:color="auto" w:fill="FFFFFF"/>
            <w:tcMar>
              <w:left w:w="150" w:type="dxa"/>
              <w:right w:w="150" w:type="dxa"/>
            </w:tcMar>
            <w:vAlign w:val="center"/>
          </w:tcPr>
          <w:p w:rsidR="00955C42" w:rsidRDefault="00955C42">
            <w:pPr>
              <w:widowControl/>
              <w:jc w:val="center"/>
              <w:rPr>
                <w:rFonts w:ascii="宋体" w:eastAsia="宋体" w:hAnsi="宋体" w:cs="宋体"/>
                <w:b/>
                <w:bCs/>
                <w:color w:val="000000"/>
                <w:kern w:val="0"/>
                <w:sz w:val="24"/>
              </w:rPr>
            </w:pPr>
          </w:p>
        </w:tc>
        <w:tc>
          <w:tcPr>
            <w:tcW w:w="1723" w:type="dxa"/>
            <w:shd w:val="clear" w:color="auto" w:fill="FFFFFF"/>
            <w:tcMar>
              <w:left w:w="150" w:type="dxa"/>
              <w:right w:w="150" w:type="dxa"/>
            </w:tcMar>
            <w:vAlign w:val="center"/>
          </w:tcPr>
          <w:p w:rsidR="00955C42" w:rsidRDefault="00955C42">
            <w:pPr>
              <w:widowControl/>
              <w:spacing w:line="360" w:lineRule="exact"/>
              <w:jc w:val="center"/>
              <w:rPr>
                <w:rFonts w:ascii="宋体" w:eastAsia="宋体" w:hAnsi="宋体" w:cs="宋体"/>
                <w:color w:val="000000"/>
                <w:sz w:val="22"/>
                <w:szCs w:val="22"/>
              </w:rPr>
            </w:pPr>
          </w:p>
        </w:tc>
        <w:tc>
          <w:tcPr>
            <w:tcW w:w="1397" w:type="dxa"/>
            <w:gridSpan w:val="2"/>
            <w:shd w:val="clear" w:color="auto" w:fill="FFFFFF"/>
            <w:tcMar>
              <w:left w:w="150" w:type="dxa"/>
              <w:right w:w="150" w:type="dxa"/>
            </w:tcMar>
            <w:vAlign w:val="center"/>
          </w:tcPr>
          <w:p w:rsidR="00955C42" w:rsidRDefault="00955C42">
            <w:pPr>
              <w:widowControl/>
              <w:spacing w:line="360" w:lineRule="exact"/>
              <w:jc w:val="center"/>
              <w:rPr>
                <w:rFonts w:ascii="宋体" w:eastAsia="宋体" w:hAnsi="宋体" w:cs="宋体"/>
                <w:color w:val="000000"/>
                <w:sz w:val="22"/>
                <w:szCs w:val="22"/>
              </w:rPr>
            </w:pPr>
          </w:p>
        </w:tc>
        <w:tc>
          <w:tcPr>
            <w:tcW w:w="1170" w:type="dxa"/>
            <w:gridSpan w:val="2"/>
            <w:shd w:val="clear" w:color="auto" w:fill="FFFFFF"/>
            <w:tcMar>
              <w:left w:w="150" w:type="dxa"/>
              <w:right w:w="150" w:type="dxa"/>
            </w:tcMar>
            <w:vAlign w:val="center"/>
          </w:tcPr>
          <w:p w:rsidR="00955C42" w:rsidRDefault="00955C42">
            <w:pPr>
              <w:widowControl/>
              <w:spacing w:line="360" w:lineRule="exact"/>
              <w:jc w:val="center"/>
              <w:rPr>
                <w:rFonts w:ascii="宋体" w:eastAsia="宋体" w:hAnsi="宋体" w:cs="宋体"/>
                <w:color w:val="000000"/>
                <w:sz w:val="22"/>
                <w:szCs w:val="22"/>
              </w:rPr>
            </w:pPr>
          </w:p>
        </w:tc>
        <w:tc>
          <w:tcPr>
            <w:tcW w:w="1125" w:type="dxa"/>
            <w:gridSpan w:val="2"/>
            <w:shd w:val="clear" w:color="auto" w:fill="FFFFFF"/>
            <w:tcMar>
              <w:left w:w="150" w:type="dxa"/>
              <w:right w:w="150" w:type="dxa"/>
            </w:tcMar>
            <w:vAlign w:val="center"/>
          </w:tcPr>
          <w:p w:rsidR="00955C42" w:rsidRDefault="00955C42">
            <w:pPr>
              <w:widowControl/>
              <w:spacing w:line="360" w:lineRule="exact"/>
              <w:jc w:val="center"/>
              <w:rPr>
                <w:rFonts w:ascii="宋体" w:eastAsia="宋体" w:hAnsi="宋体" w:cs="宋体"/>
                <w:color w:val="000000"/>
                <w:sz w:val="22"/>
                <w:szCs w:val="22"/>
              </w:rPr>
            </w:pPr>
          </w:p>
        </w:tc>
        <w:tc>
          <w:tcPr>
            <w:tcW w:w="1263" w:type="dxa"/>
            <w:shd w:val="clear" w:color="auto" w:fill="FFFFFF"/>
            <w:tcMar>
              <w:left w:w="150" w:type="dxa"/>
              <w:right w:w="150" w:type="dxa"/>
            </w:tcMar>
            <w:vAlign w:val="center"/>
          </w:tcPr>
          <w:p w:rsidR="00955C42" w:rsidRDefault="00955C42">
            <w:pPr>
              <w:widowControl/>
              <w:spacing w:line="360" w:lineRule="exact"/>
              <w:jc w:val="center"/>
              <w:rPr>
                <w:rFonts w:ascii="宋体" w:eastAsia="宋体" w:hAnsi="宋体" w:cs="宋体"/>
                <w:color w:val="000000"/>
                <w:sz w:val="22"/>
                <w:szCs w:val="22"/>
              </w:rPr>
            </w:pPr>
          </w:p>
        </w:tc>
        <w:tc>
          <w:tcPr>
            <w:tcW w:w="1187" w:type="dxa"/>
            <w:shd w:val="clear" w:color="auto" w:fill="FFFFFF"/>
            <w:tcMar>
              <w:left w:w="150" w:type="dxa"/>
              <w:right w:w="150" w:type="dxa"/>
            </w:tcMar>
            <w:vAlign w:val="center"/>
          </w:tcPr>
          <w:p w:rsidR="00955C42" w:rsidRDefault="00955C42">
            <w:pPr>
              <w:widowControl/>
              <w:spacing w:line="360" w:lineRule="exact"/>
              <w:jc w:val="center"/>
              <w:rPr>
                <w:rFonts w:ascii="宋体" w:eastAsia="宋体" w:hAnsi="宋体" w:cs="宋体"/>
                <w:color w:val="000000"/>
                <w:sz w:val="22"/>
                <w:szCs w:val="22"/>
              </w:rPr>
            </w:pPr>
          </w:p>
        </w:tc>
      </w:tr>
      <w:tr w:rsidR="00955C42">
        <w:trPr>
          <w:trHeight w:val="539"/>
          <w:jc w:val="center"/>
        </w:trPr>
        <w:tc>
          <w:tcPr>
            <w:tcW w:w="2547" w:type="dxa"/>
            <w:vMerge w:val="restart"/>
            <w:shd w:val="clear" w:color="auto" w:fill="FFFFFF"/>
            <w:tcMar>
              <w:left w:w="150" w:type="dxa"/>
              <w:right w:w="150" w:type="dxa"/>
            </w:tcMar>
            <w:vAlign w:val="center"/>
          </w:tcPr>
          <w:p w:rsidR="00955C42" w:rsidRDefault="00067E08">
            <w:pPr>
              <w:widowControl/>
              <w:jc w:val="center"/>
              <w:rPr>
                <w:rFonts w:ascii="宋体" w:eastAsia="宋体" w:hAnsi="宋体" w:cs="宋体"/>
                <w:b/>
                <w:bCs/>
                <w:color w:val="000000"/>
                <w:kern w:val="0"/>
                <w:sz w:val="24"/>
              </w:rPr>
            </w:pPr>
            <w:r>
              <w:rPr>
                <w:rFonts w:ascii="宋体" w:eastAsia="宋体" w:hAnsi="宋体" w:cs="宋体" w:hint="eastAsia"/>
                <w:b/>
                <w:bCs/>
                <w:color w:val="000000"/>
                <w:kern w:val="0"/>
                <w:sz w:val="24"/>
              </w:rPr>
              <w:t>法人及非法人组织</w:t>
            </w:r>
          </w:p>
        </w:tc>
        <w:tc>
          <w:tcPr>
            <w:tcW w:w="2550" w:type="dxa"/>
            <w:gridSpan w:val="2"/>
            <w:shd w:val="clear" w:color="auto" w:fill="FFFFFF"/>
            <w:tcMar>
              <w:left w:w="150" w:type="dxa"/>
              <w:right w:w="150" w:type="dxa"/>
            </w:tcMar>
            <w:vAlign w:val="center"/>
          </w:tcPr>
          <w:p w:rsidR="00955C42" w:rsidRDefault="00067E08">
            <w:pPr>
              <w:jc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rPr>
              <w:t>法人代表</w:t>
            </w:r>
            <w:r>
              <w:rPr>
                <w:rFonts w:ascii="宋体" w:eastAsia="宋体" w:hAnsi="宋体" w:cs="宋体" w:hint="eastAsia"/>
                <w:b/>
                <w:bCs/>
                <w:color w:val="000000"/>
                <w:kern w:val="0"/>
                <w:sz w:val="22"/>
                <w:szCs w:val="22"/>
              </w:rPr>
              <w:t>/</w:t>
            </w:r>
            <w:r>
              <w:rPr>
                <w:rFonts w:ascii="宋体" w:eastAsia="宋体" w:hAnsi="宋体" w:cs="宋体" w:hint="eastAsia"/>
                <w:b/>
                <w:bCs/>
                <w:color w:val="000000"/>
                <w:kern w:val="0"/>
                <w:sz w:val="22"/>
                <w:szCs w:val="22"/>
              </w:rPr>
              <w:t>负责人</w:t>
            </w:r>
          </w:p>
        </w:tc>
        <w:tc>
          <w:tcPr>
            <w:tcW w:w="2475" w:type="dxa"/>
            <w:gridSpan w:val="4"/>
            <w:shd w:val="clear" w:color="auto" w:fill="FFFFFF"/>
            <w:tcMar>
              <w:left w:w="150" w:type="dxa"/>
              <w:right w:w="150" w:type="dxa"/>
            </w:tcMar>
            <w:vAlign w:val="center"/>
          </w:tcPr>
          <w:p w:rsidR="00955C42" w:rsidRDefault="00067E08">
            <w:pPr>
              <w:jc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rPr>
              <w:t>证件类型</w:t>
            </w:r>
          </w:p>
        </w:tc>
        <w:tc>
          <w:tcPr>
            <w:tcW w:w="2840" w:type="dxa"/>
            <w:gridSpan w:val="3"/>
            <w:shd w:val="clear" w:color="auto" w:fill="FFFFFF"/>
            <w:tcMar>
              <w:left w:w="150" w:type="dxa"/>
              <w:right w:w="150" w:type="dxa"/>
            </w:tcMar>
            <w:vAlign w:val="center"/>
          </w:tcPr>
          <w:p w:rsidR="00955C42" w:rsidRDefault="00067E08">
            <w:pPr>
              <w:jc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rPr>
              <w:t>证件号码</w:t>
            </w:r>
          </w:p>
        </w:tc>
      </w:tr>
      <w:tr w:rsidR="00955C42">
        <w:trPr>
          <w:trHeight w:val="368"/>
          <w:jc w:val="center"/>
        </w:trPr>
        <w:tc>
          <w:tcPr>
            <w:tcW w:w="2547" w:type="dxa"/>
            <w:vMerge/>
            <w:shd w:val="clear" w:color="auto" w:fill="FFFFFF"/>
            <w:tcMar>
              <w:left w:w="150" w:type="dxa"/>
              <w:right w:w="150" w:type="dxa"/>
            </w:tcMar>
            <w:vAlign w:val="center"/>
          </w:tcPr>
          <w:p w:rsidR="00955C42" w:rsidRDefault="00955C42">
            <w:pPr>
              <w:widowControl/>
              <w:jc w:val="center"/>
              <w:rPr>
                <w:rFonts w:ascii="宋体" w:eastAsia="宋体" w:hAnsi="宋体" w:cs="宋体"/>
                <w:b/>
                <w:bCs/>
                <w:color w:val="000000"/>
                <w:kern w:val="0"/>
                <w:sz w:val="24"/>
              </w:rPr>
            </w:pPr>
          </w:p>
        </w:tc>
        <w:tc>
          <w:tcPr>
            <w:tcW w:w="2550" w:type="dxa"/>
            <w:gridSpan w:val="2"/>
            <w:shd w:val="clear" w:color="auto" w:fill="FFFFFF"/>
            <w:tcMar>
              <w:left w:w="150" w:type="dxa"/>
              <w:right w:w="150" w:type="dxa"/>
            </w:tcMar>
            <w:vAlign w:val="center"/>
          </w:tcPr>
          <w:p w:rsidR="00955C42" w:rsidRDefault="00955C42">
            <w:pPr>
              <w:widowControl/>
              <w:jc w:val="center"/>
              <w:rPr>
                <w:rFonts w:ascii="宋体" w:eastAsia="宋体" w:hAnsi="宋体" w:cs="宋体"/>
                <w:color w:val="000000"/>
                <w:sz w:val="22"/>
                <w:szCs w:val="22"/>
              </w:rPr>
            </w:pPr>
          </w:p>
        </w:tc>
        <w:tc>
          <w:tcPr>
            <w:tcW w:w="2475" w:type="dxa"/>
            <w:gridSpan w:val="4"/>
            <w:shd w:val="clear" w:color="auto" w:fill="FFFFFF"/>
            <w:tcMar>
              <w:left w:w="150" w:type="dxa"/>
              <w:right w:w="150" w:type="dxa"/>
            </w:tcMar>
            <w:vAlign w:val="center"/>
          </w:tcPr>
          <w:p w:rsidR="00955C42" w:rsidRDefault="00955C42">
            <w:pPr>
              <w:widowControl/>
              <w:jc w:val="center"/>
              <w:rPr>
                <w:rFonts w:ascii="宋体" w:eastAsia="宋体" w:hAnsi="宋体" w:cs="宋体"/>
                <w:color w:val="000000"/>
                <w:sz w:val="22"/>
                <w:szCs w:val="22"/>
              </w:rPr>
            </w:pPr>
          </w:p>
        </w:tc>
        <w:tc>
          <w:tcPr>
            <w:tcW w:w="2840" w:type="dxa"/>
            <w:gridSpan w:val="3"/>
            <w:shd w:val="clear" w:color="auto" w:fill="FFFFFF"/>
            <w:tcMar>
              <w:left w:w="150" w:type="dxa"/>
              <w:right w:w="150" w:type="dxa"/>
            </w:tcMar>
            <w:vAlign w:val="center"/>
          </w:tcPr>
          <w:p w:rsidR="00955C42" w:rsidRDefault="00955C42">
            <w:pPr>
              <w:widowControl/>
              <w:jc w:val="center"/>
              <w:rPr>
                <w:rFonts w:ascii="宋体" w:eastAsia="宋体" w:hAnsi="宋体" w:cs="宋体"/>
                <w:color w:val="000000"/>
                <w:sz w:val="22"/>
                <w:szCs w:val="22"/>
              </w:rPr>
            </w:pPr>
          </w:p>
        </w:tc>
      </w:tr>
      <w:tr w:rsidR="00955C42">
        <w:trPr>
          <w:trHeight w:val="539"/>
          <w:jc w:val="center"/>
        </w:trPr>
        <w:tc>
          <w:tcPr>
            <w:tcW w:w="2547" w:type="dxa"/>
            <w:vMerge w:val="restart"/>
            <w:shd w:val="clear" w:color="auto" w:fill="FFFFFF"/>
            <w:tcMar>
              <w:left w:w="150" w:type="dxa"/>
              <w:right w:w="150" w:type="dxa"/>
            </w:tcMar>
            <w:vAlign w:val="center"/>
          </w:tcPr>
          <w:p w:rsidR="00955C42" w:rsidRDefault="00067E08">
            <w:pPr>
              <w:widowControl/>
              <w:jc w:val="center"/>
              <w:rPr>
                <w:rFonts w:ascii="宋体" w:eastAsia="宋体" w:hAnsi="宋体" w:cs="宋体"/>
                <w:b/>
                <w:bCs/>
                <w:color w:val="000000"/>
                <w:kern w:val="0"/>
                <w:sz w:val="24"/>
              </w:rPr>
            </w:pPr>
            <w:r>
              <w:rPr>
                <w:rFonts w:ascii="宋体" w:eastAsia="宋体" w:hAnsi="宋体" w:cs="宋体" w:hint="eastAsia"/>
                <w:b/>
                <w:bCs/>
                <w:color w:val="000000"/>
                <w:kern w:val="0"/>
                <w:sz w:val="24"/>
              </w:rPr>
              <w:t>自然人</w:t>
            </w:r>
          </w:p>
        </w:tc>
        <w:tc>
          <w:tcPr>
            <w:tcW w:w="3735" w:type="dxa"/>
            <w:gridSpan w:val="4"/>
            <w:shd w:val="clear" w:color="auto" w:fill="FFFFFF"/>
            <w:tcMar>
              <w:left w:w="150" w:type="dxa"/>
              <w:right w:w="150" w:type="dxa"/>
            </w:tcMar>
            <w:vAlign w:val="center"/>
          </w:tcPr>
          <w:p w:rsidR="00955C42" w:rsidRDefault="00067E08">
            <w:pPr>
              <w:jc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rPr>
              <w:t>证件类型</w:t>
            </w:r>
          </w:p>
        </w:tc>
        <w:tc>
          <w:tcPr>
            <w:tcW w:w="4130" w:type="dxa"/>
            <w:gridSpan w:val="5"/>
            <w:shd w:val="clear" w:color="auto" w:fill="FFFFFF"/>
            <w:tcMar>
              <w:left w:w="150" w:type="dxa"/>
              <w:right w:w="150" w:type="dxa"/>
            </w:tcMar>
            <w:vAlign w:val="center"/>
          </w:tcPr>
          <w:p w:rsidR="00955C42" w:rsidRDefault="00067E08">
            <w:pPr>
              <w:jc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rPr>
              <w:t>证件号码</w:t>
            </w:r>
          </w:p>
        </w:tc>
      </w:tr>
      <w:tr w:rsidR="00955C42">
        <w:trPr>
          <w:trHeight w:val="452"/>
          <w:jc w:val="center"/>
        </w:trPr>
        <w:tc>
          <w:tcPr>
            <w:tcW w:w="2547" w:type="dxa"/>
            <w:vMerge/>
            <w:shd w:val="clear" w:color="auto" w:fill="FFFFFF"/>
            <w:tcMar>
              <w:left w:w="150" w:type="dxa"/>
              <w:right w:w="150" w:type="dxa"/>
            </w:tcMar>
            <w:vAlign w:val="center"/>
          </w:tcPr>
          <w:p w:rsidR="00955C42" w:rsidRDefault="00955C42">
            <w:pPr>
              <w:widowControl/>
              <w:jc w:val="center"/>
              <w:rPr>
                <w:rFonts w:ascii="宋体" w:eastAsia="宋体" w:hAnsi="宋体" w:cs="宋体"/>
                <w:b/>
                <w:bCs/>
                <w:color w:val="000000"/>
                <w:kern w:val="0"/>
                <w:sz w:val="24"/>
              </w:rPr>
            </w:pPr>
          </w:p>
        </w:tc>
        <w:tc>
          <w:tcPr>
            <w:tcW w:w="3735" w:type="dxa"/>
            <w:gridSpan w:val="4"/>
            <w:shd w:val="clear" w:color="auto" w:fill="FFFFFF"/>
            <w:tcMar>
              <w:left w:w="150" w:type="dxa"/>
              <w:right w:w="150" w:type="dxa"/>
            </w:tcMar>
            <w:vAlign w:val="center"/>
          </w:tcPr>
          <w:p w:rsidR="00955C42" w:rsidRDefault="00067E08">
            <w:pPr>
              <w:widowControl/>
              <w:jc w:val="center"/>
              <w:rPr>
                <w:rFonts w:ascii="宋体" w:eastAsia="宋体" w:hAnsi="宋体" w:cs="宋体"/>
                <w:color w:val="000000"/>
                <w:sz w:val="22"/>
                <w:szCs w:val="22"/>
              </w:rPr>
            </w:pPr>
            <w:r>
              <w:rPr>
                <w:rFonts w:ascii="宋体" w:eastAsia="宋体" w:hAnsi="宋体" w:cs="宋体" w:hint="eastAsia"/>
                <w:color w:val="000000"/>
                <w:sz w:val="22"/>
                <w:szCs w:val="22"/>
              </w:rPr>
              <w:t>身份证</w:t>
            </w:r>
          </w:p>
        </w:tc>
        <w:tc>
          <w:tcPr>
            <w:tcW w:w="4130" w:type="dxa"/>
            <w:gridSpan w:val="5"/>
            <w:shd w:val="clear" w:color="auto" w:fill="FFFFFF"/>
            <w:tcMar>
              <w:left w:w="150" w:type="dxa"/>
              <w:right w:w="150" w:type="dxa"/>
            </w:tcMar>
            <w:vAlign w:val="center"/>
          </w:tcPr>
          <w:p w:rsidR="00955C42" w:rsidRDefault="00067E08">
            <w:pPr>
              <w:widowControl/>
              <w:jc w:val="center"/>
              <w:rPr>
                <w:rFonts w:ascii="宋体" w:eastAsia="宋体" w:hAnsi="宋体" w:cs="宋体"/>
                <w:color w:val="000000"/>
                <w:sz w:val="22"/>
                <w:szCs w:val="22"/>
              </w:rPr>
            </w:pPr>
            <w:r>
              <w:rPr>
                <w:rFonts w:ascii="宋体" w:eastAsia="宋体" w:hAnsi="宋体" w:cs="宋体" w:hint="eastAsia"/>
                <w:color w:val="000000"/>
                <w:sz w:val="22"/>
                <w:szCs w:val="22"/>
              </w:rPr>
              <w:t>440821</w:t>
            </w:r>
            <w:r>
              <w:rPr>
                <w:rFonts w:ascii="宋体" w:eastAsia="宋体" w:hAnsi="宋体" w:cs="宋体" w:hint="eastAsia"/>
                <w:color w:val="000000"/>
                <w:sz w:val="22"/>
                <w:szCs w:val="22"/>
              </w:rPr>
              <w:t>***********7</w:t>
            </w:r>
          </w:p>
        </w:tc>
      </w:tr>
      <w:tr w:rsidR="00955C42">
        <w:trPr>
          <w:trHeight w:val="679"/>
          <w:jc w:val="center"/>
        </w:trPr>
        <w:tc>
          <w:tcPr>
            <w:tcW w:w="2547" w:type="dxa"/>
            <w:shd w:val="clear" w:color="auto" w:fill="FFFFFF"/>
            <w:tcMar>
              <w:left w:w="150" w:type="dxa"/>
              <w:right w:w="150" w:type="dxa"/>
            </w:tcMar>
            <w:vAlign w:val="center"/>
          </w:tcPr>
          <w:p w:rsidR="00955C42" w:rsidRDefault="00067E08">
            <w:pPr>
              <w:widowControl/>
              <w:jc w:val="center"/>
              <w:rPr>
                <w:rFonts w:ascii="宋体" w:eastAsia="宋体" w:hAnsi="宋体" w:cs="宋体"/>
                <w:b/>
                <w:bCs/>
                <w:color w:val="000000"/>
                <w:sz w:val="24"/>
              </w:rPr>
            </w:pPr>
            <w:r>
              <w:rPr>
                <w:rFonts w:ascii="宋体" w:eastAsia="宋体" w:hAnsi="宋体" w:cs="宋体" w:hint="eastAsia"/>
                <w:b/>
                <w:bCs/>
                <w:color w:val="000000"/>
                <w:kern w:val="0"/>
                <w:sz w:val="24"/>
              </w:rPr>
              <w:t>违法事实</w:t>
            </w:r>
          </w:p>
        </w:tc>
        <w:tc>
          <w:tcPr>
            <w:tcW w:w="7865" w:type="dxa"/>
            <w:gridSpan w:val="9"/>
            <w:shd w:val="clear" w:color="auto" w:fill="FFFFFF"/>
            <w:tcMar>
              <w:left w:w="150" w:type="dxa"/>
              <w:right w:w="150" w:type="dxa"/>
            </w:tcMar>
            <w:vAlign w:val="center"/>
          </w:tcPr>
          <w:p w:rsidR="00955C42" w:rsidRDefault="00067E08">
            <w:pPr>
              <w:widowControl/>
              <w:spacing w:line="360" w:lineRule="exact"/>
              <w:ind w:firstLineChars="200" w:firstLine="440"/>
              <w:jc w:val="left"/>
              <w:rPr>
                <w:rFonts w:ascii="宋体" w:eastAsia="宋体" w:hAnsi="宋体" w:cs="宋体"/>
                <w:sz w:val="22"/>
                <w:szCs w:val="22"/>
              </w:rPr>
            </w:pPr>
            <w:r>
              <w:rPr>
                <w:rFonts w:ascii="宋体" w:eastAsia="宋体" w:hAnsi="宋体" w:cs="宋体" w:hint="eastAsia"/>
                <w:sz w:val="22"/>
                <w:szCs w:val="22"/>
              </w:rPr>
              <w:t>20</w:t>
            </w:r>
            <w:r>
              <w:rPr>
                <w:rFonts w:ascii="宋体" w:eastAsia="宋体" w:hAnsi="宋体" w:cs="宋体" w:hint="eastAsia"/>
                <w:sz w:val="22"/>
                <w:szCs w:val="22"/>
              </w:rPr>
              <w:t>25</w:t>
            </w:r>
            <w:r>
              <w:rPr>
                <w:rFonts w:ascii="宋体" w:eastAsia="宋体" w:hAnsi="宋体" w:cs="宋体" w:hint="eastAsia"/>
                <w:sz w:val="22"/>
                <w:szCs w:val="22"/>
              </w:rPr>
              <w:t>年</w:t>
            </w:r>
            <w:r>
              <w:rPr>
                <w:rFonts w:ascii="宋体" w:eastAsia="宋体" w:hAnsi="宋体" w:cs="宋体" w:hint="eastAsia"/>
                <w:sz w:val="22"/>
                <w:szCs w:val="22"/>
              </w:rPr>
              <w:t>10</w:t>
            </w:r>
            <w:r>
              <w:rPr>
                <w:rFonts w:ascii="宋体" w:eastAsia="宋体" w:hAnsi="宋体" w:cs="宋体" w:hint="eastAsia"/>
                <w:sz w:val="22"/>
                <w:szCs w:val="22"/>
              </w:rPr>
              <w:t>月</w:t>
            </w:r>
            <w:r>
              <w:rPr>
                <w:rFonts w:ascii="宋体" w:eastAsia="宋体" w:hAnsi="宋体" w:cs="宋体" w:hint="eastAsia"/>
                <w:sz w:val="22"/>
                <w:szCs w:val="22"/>
              </w:rPr>
              <w:t>21</w:t>
            </w:r>
            <w:r>
              <w:rPr>
                <w:rFonts w:ascii="宋体" w:eastAsia="宋体" w:hAnsi="宋体" w:cs="宋体" w:hint="eastAsia"/>
                <w:sz w:val="22"/>
                <w:szCs w:val="22"/>
              </w:rPr>
              <w:t>日，</w:t>
            </w:r>
            <w:r>
              <w:rPr>
                <w:rFonts w:ascii="宋体" w:eastAsia="宋体" w:hAnsi="宋体" w:cs="宋体" w:hint="eastAsia"/>
                <w:sz w:val="22"/>
                <w:szCs w:val="22"/>
              </w:rPr>
              <w:t>卫生监督员检查</w:t>
            </w:r>
            <w:r>
              <w:rPr>
                <w:rFonts w:ascii="宋体" w:eastAsia="宋体" w:hAnsi="宋体" w:cs="宋体" w:hint="eastAsia"/>
                <w:sz w:val="22"/>
                <w:szCs w:val="22"/>
              </w:rPr>
              <w:t>开平市</w:t>
            </w:r>
            <w:proofErr w:type="gramStart"/>
            <w:r>
              <w:rPr>
                <w:rFonts w:ascii="宋体" w:eastAsia="宋体" w:hAnsi="宋体" w:cs="宋体" w:hint="eastAsia"/>
                <w:sz w:val="22"/>
                <w:szCs w:val="22"/>
              </w:rPr>
              <w:t>赤</w:t>
            </w:r>
            <w:proofErr w:type="gramEnd"/>
            <w:r>
              <w:rPr>
                <w:rFonts w:ascii="宋体" w:eastAsia="宋体" w:hAnsi="宋体" w:cs="宋体" w:hint="eastAsia"/>
                <w:sz w:val="22"/>
                <w:szCs w:val="22"/>
              </w:rPr>
              <w:t>坎</w:t>
            </w:r>
            <w:proofErr w:type="gramStart"/>
            <w:r>
              <w:rPr>
                <w:rFonts w:ascii="宋体" w:eastAsia="宋体" w:hAnsi="宋体" w:cs="宋体" w:hint="eastAsia"/>
                <w:sz w:val="22"/>
                <w:szCs w:val="22"/>
              </w:rPr>
              <w:t>镇中庙村委会</w:t>
            </w:r>
            <w:proofErr w:type="gramEnd"/>
            <w:r>
              <w:rPr>
                <w:rFonts w:ascii="宋体" w:eastAsia="宋体" w:hAnsi="宋体" w:cs="宋体" w:hint="eastAsia"/>
                <w:sz w:val="22"/>
                <w:szCs w:val="22"/>
              </w:rPr>
              <w:t>龙西村长安里</w:t>
            </w:r>
            <w:r>
              <w:rPr>
                <w:rFonts w:ascii="宋体" w:eastAsia="宋体" w:hAnsi="宋体" w:cs="宋体" w:hint="eastAsia"/>
                <w:sz w:val="22"/>
                <w:szCs w:val="22"/>
              </w:rPr>
              <w:t>2</w:t>
            </w:r>
            <w:r>
              <w:rPr>
                <w:rFonts w:ascii="宋体" w:eastAsia="宋体" w:hAnsi="宋体" w:cs="宋体" w:hint="eastAsia"/>
                <w:sz w:val="22"/>
                <w:szCs w:val="22"/>
              </w:rPr>
              <w:t>号</w:t>
            </w:r>
            <w:r>
              <w:rPr>
                <w:rFonts w:ascii="宋体" w:eastAsia="宋体" w:hAnsi="宋体" w:cs="宋体" w:hint="eastAsia"/>
                <w:sz w:val="22"/>
                <w:szCs w:val="22"/>
              </w:rPr>
              <w:t>发现</w:t>
            </w:r>
            <w:proofErr w:type="gramStart"/>
            <w:r>
              <w:rPr>
                <w:rFonts w:ascii="宋体" w:eastAsia="宋体" w:hAnsi="宋体" w:cs="宋体" w:hint="eastAsia"/>
                <w:sz w:val="22"/>
                <w:szCs w:val="22"/>
              </w:rPr>
              <w:t>康亚连未</w:t>
            </w:r>
            <w:r>
              <w:rPr>
                <w:rFonts w:ascii="宋体" w:eastAsia="宋体" w:hAnsi="宋体" w:cs="宋体" w:hint="eastAsia"/>
                <w:sz w:val="22"/>
                <w:szCs w:val="22"/>
              </w:rPr>
              <w:t>及</w:t>
            </w:r>
            <w:proofErr w:type="gramEnd"/>
            <w:r>
              <w:rPr>
                <w:rFonts w:ascii="宋体" w:eastAsia="宋体" w:hAnsi="宋体" w:cs="宋体" w:hint="eastAsia"/>
                <w:sz w:val="22"/>
                <w:szCs w:val="22"/>
              </w:rPr>
              <w:t>时清除积水，消除病媒生物及其孳生条件</w:t>
            </w:r>
            <w:r>
              <w:rPr>
                <w:rFonts w:ascii="宋体" w:eastAsia="宋体" w:hAnsi="宋体" w:cs="宋体" w:hint="eastAsia"/>
                <w:color w:val="000000"/>
                <w:sz w:val="22"/>
                <w:szCs w:val="22"/>
              </w:rPr>
              <w:t>。</w:t>
            </w:r>
          </w:p>
        </w:tc>
      </w:tr>
      <w:tr w:rsidR="00955C42">
        <w:trPr>
          <w:trHeight w:val="539"/>
          <w:jc w:val="center"/>
        </w:trPr>
        <w:tc>
          <w:tcPr>
            <w:tcW w:w="2547" w:type="dxa"/>
            <w:shd w:val="clear" w:color="auto" w:fill="FFFFFF"/>
            <w:tcMar>
              <w:left w:w="150" w:type="dxa"/>
              <w:right w:w="150" w:type="dxa"/>
            </w:tcMar>
            <w:vAlign w:val="center"/>
          </w:tcPr>
          <w:p w:rsidR="00955C42" w:rsidRDefault="00067E08">
            <w:pPr>
              <w:widowControl/>
              <w:jc w:val="center"/>
              <w:rPr>
                <w:rFonts w:ascii="宋体" w:eastAsia="宋体" w:hAnsi="宋体" w:cs="宋体"/>
                <w:b/>
                <w:bCs/>
                <w:color w:val="000000"/>
                <w:kern w:val="0"/>
                <w:sz w:val="24"/>
              </w:rPr>
            </w:pPr>
            <w:r>
              <w:rPr>
                <w:rFonts w:ascii="宋体" w:eastAsia="宋体" w:hAnsi="宋体" w:cs="宋体" w:hint="eastAsia"/>
                <w:b/>
                <w:bCs/>
                <w:color w:val="000000"/>
                <w:kern w:val="0"/>
                <w:sz w:val="24"/>
              </w:rPr>
              <w:t>违法依据</w:t>
            </w:r>
          </w:p>
        </w:tc>
        <w:tc>
          <w:tcPr>
            <w:tcW w:w="7865" w:type="dxa"/>
            <w:gridSpan w:val="9"/>
            <w:shd w:val="clear" w:color="auto" w:fill="FFFFFF"/>
            <w:tcMar>
              <w:left w:w="150" w:type="dxa"/>
              <w:right w:w="150" w:type="dxa"/>
            </w:tcMar>
            <w:vAlign w:val="center"/>
          </w:tcPr>
          <w:p w:rsidR="00955C42" w:rsidRDefault="00067E08">
            <w:pPr>
              <w:widowControl/>
              <w:spacing w:line="360" w:lineRule="exact"/>
              <w:jc w:val="center"/>
              <w:rPr>
                <w:rFonts w:ascii="宋体" w:eastAsia="宋体" w:hAnsi="宋体" w:cs="宋体"/>
                <w:sz w:val="22"/>
                <w:szCs w:val="22"/>
              </w:rPr>
            </w:pPr>
            <w:r>
              <w:rPr>
                <w:rFonts w:ascii="宋体" w:eastAsia="宋体" w:hAnsi="宋体" w:cs="宋体" w:hint="eastAsia"/>
                <w:sz w:val="22"/>
                <w:szCs w:val="22"/>
              </w:rPr>
              <w:t>《广东省爱国卫生</w:t>
            </w:r>
            <w:r>
              <w:rPr>
                <w:rFonts w:ascii="宋体" w:eastAsia="宋体" w:hAnsi="宋体" w:cs="宋体" w:hint="eastAsia"/>
                <w:sz w:val="22"/>
                <w:szCs w:val="22"/>
              </w:rPr>
              <w:t>工作</w:t>
            </w:r>
            <w:r>
              <w:rPr>
                <w:rFonts w:ascii="宋体" w:eastAsia="宋体" w:hAnsi="宋体" w:cs="宋体" w:hint="eastAsia"/>
                <w:sz w:val="22"/>
                <w:szCs w:val="22"/>
              </w:rPr>
              <w:t>条例》第四十二条</w:t>
            </w:r>
          </w:p>
        </w:tc>
      </w:tr>
      <w:tr w:rsidR="00955C42">
        <w:trPr>
          <w:trHeight w:val="720"/>
          <w:jc w:val="center"/>
        </w:trPr>
        <w:tc>
          <w:tcPr>
            <w:tcW w:w="2547" w:type="dxa"/>
            <w:shd w:val="clear" w:color="auto" w:fill="FFFFFF"/>
            <w:tcMar>
              <w:left w:w="150" w:type="dxa"/>
              <w:right w:w="150" w:type="dxa"/>
            </w:tcMar>
            <w:vAlign w:val="center"/>
          </w:tcPr>
          <w:p w:rsidR="00955C42" w:rsidRDefault="00067E08">
            <w:pPr>
              <w:widowControl/>
              <w:jc w:val="center"/>
              <w:rPr>
                <w:rFonts w:ascii="宋体" w:eastAsia="宋体" w:hAnsi="宋体" w:cs="宋体"/>
                <w:b/>
                <w:bCs/>
                <w:color w:val="000000"/>
                <w:sz w:val="24"/>
              </w:rPr>
            </w:pPr>
            <w:r>
              <w:rPr>
                <w:rFonts w:ascii="宋体" w:eastAsia="宋体" w:hAnsi="宋体" w:cs="宋体" w:hint="eastAsia"/>
                <w:b/>
                <w:bCs/>
                <w:color w:val="000000"/>
                <w:kern w:val="0"/>
                <w:sz w:val="24"/>
              </w:rPr>
              <w:t>处罚依据</w:t>
            </w:r>
          </w:p>
        </w:tc>
        <w:tc>
          <w:tcPr>
            <w:tcW w:w="7865" w:type="dxa"/>
            <w:gridSpan w:val="9"/>
            <w:shd w:val="clear" w:color="auto" w:fill="FFFFFF"/>
            <w:tcMar>
              <w:left w:w="150" w:type="dxa"/>
              <w:right w:w="150" w:type="dxa"/>
            </w:tcMar>
            <w:vAlign w:val="center"/>
          </w:tcPr>
          <w:p w:rsidR="00955C42" w:rsidRDefault="00067E08">
            <w:pPr>
              <w:widowControl/>
              <w:spacing w:line="360" w:lineRule="exact"/>
              <w:jc w:val="center"/>
              <w:rPr>
                <w:rFonts w:ascii="宋体" w:eastAsia="宋体" w:hAnsi="宋体" w:cs="宋体"/>
                <w:sz w:val="22"/>
                <w:szCs w:val="22"/>
              </w:rPr>
            </w:pPr>
            <w:r>
              <w:rPr>
                <w:rFonts w:ascii="宋体" w:eastAsia="宋体" w:hAnsi="宋体" w:cs="宋体" w:hint="eastAsia"/>
                <w:sz w:val="22"/>
                <w:szCs w:val="22"/>
              </w:rPr>
              <w:t>《广东省爱国卫生</w:t>
            </w:r>
            <w:r>
              <w:rPr>
                <w:rFonts w:ascii="宋体" w:eastAsia="宋体" w:hAnsi="宋体" w:cs="宋体" w:hint="eastAsia"/>
                <w:sz w:val="22"/>
                <w:szCs w:val="22"/>
              </w:rPr>
              <w:t>工作</w:t>
            </w:r>
            <w:r>
              <w:rPr>
                <w:rFonts w:ascii="宋体" w:eastAsia="宋体" w:hAnsi="宋体" w:cs="宋体" w:hint="eastAsia"/>
                <w:sz w:val="22"/>
                <w:szCs w:val="22"/>
              </w:rPr>
              <w:t>条例》第六十九条</w:t>
            </w:r>
            <w:r>
              <w:rPr>
                <w:rFonts w:ascii="宋体" w:eastAsia="宋体" w:hAnsi="宋体" w:cs="宋体" w:hint="eastAsia"/>
                <w:sz w:val="22"/>
                <w:szCs w:val="22"/>
              </w:rPr>
              <w:t>、《广东省卫生健康行政处罚裁量基准》中针对“</w:t>
            </w:r>
            <w:r>
              <w:rPr>
                <w:rFonts w:ascii="宋体" w:eastAsia="宋体" w:hAnsi="宋体" w:cs="宋体" w:hint="eastAsia"/>
                <w:sz w:val="22"/>
                <w:szCs w:val="22"/>
              </w:rPr>
              <w:t>违反本条例第四十二条规定的行为</w:t>
            </w:r>
            <w:r>
              <w:rPr>
                <w:rFonts w:ascii="宋体" w:eastAsia="宋体" w:hAnsi="宋体" w:cs="宋体" w:hint="eastAsia"/>
                <w:sz w:val="22"/>
                <w:szCs w:val="22"/>
              </w:rPr>
              <w:t>”的“一般”裁量基准</w:t>
            </w:r>
          </w:p>
        </w:tc>
      </w:tr>
      <w:tr w:rsidR="00955C42">
        <w:trPr>
          <w:trHeight w:val="526"/>
          <w:jc w:val="center"/>
        </w:trPr>
        <w:tc>
          <w:tcPr>
            <w:tcW w:w="2547" w:type="dxa"/>
            <w:shd w:val="clear" w:color="auto" w:fill="FFFFFF"/>
            <w:tcMar>
              <w:left w:w="150" w:type="dxa"/>
              <w:right w:w="150" w:type="dxa"/>
            </w:tcMar>
            <w:vAlign w:val="center"/>
          </w:tcPr>
          <w:p w:rsidR="00955C42" w:rsidRDefault="00067E08">
            <w:pPr>
              <w:widowControl/>
              <w:jc w:val="center"/>
              <w:rPr>
                <w:rFonts w:ascii="宋体" w:eastAsia="宋体" w:hAnsi="宋体" w:cs="宋体"/>
                <w:b/>
                <w:bCs/>
                <w:color w:val="000000"/>
                <w:sz w:val="24"/>
              </w:rPr>
            </w:pPr>
            <w:r>
              <w:rPr>
                <w:rFonts w:ascii="宋体" w:eastAsia="宋体" w:hAnsi="宋体" w:cs="宋体" w:hint="eastAsia"/>
                <w:b/>
                <w:bCs/>
                <w:color w:val="000000"/>
                <w:kern w:val="0"/>
                <w:sz w:val="24"/>
              </w:rPr>
              <w:t>处罚类别</w:t>
            </w:r>
          </w:p>
        </w:tc>
        <w:tc>
          <w:tcPr>
            <w:tcW w:w="7865" w:type="dxa"/>
            <w:gridSpan w:val="9"/>
            <w:shd w:val="clear" w:color="auto" w:fill="FFFFFF"/>
            <w:tcMar>
              <w:left w:w="150" w:type="dxa"/>
              <w:right w:w="150" w:type="dxa"/>
            </w:tcMar>
            <w:vAlign w:val="center"/>
          </w:tcPr>
          <w:p w:rsidR="00955C42" w:rsidRDefault="00067E08">
            <w:pPr>
              <w:widowControl/>
              <w:spacing w:line="360" w:lineRule="exact"/>
              <w:jc w:val="center"/>
              <w:rPr>
                <w:rFonts w:ascii="宋体" w:eastAsia="宋体" w:hAnsi="宋体" w:cs="宋体"/>
                <w:sz w:val="22"/>
                <w:szCs w:val="22"/>
              </w:rPr>
            </w:pPr>
            <w:r>
              <w:rPr>
                <w:rFonts w:ascii="宋体" w:eastAsia="宋体" w:hAnsi="宋体" w:cs="宋体" w:hint="eastAsia"/>
                <w:sz w:val="22"/>
                <w:szCs w:val="22"/>
              </w:rPr>
              <w:t>罚款、没收违法所得、没收非法财物</w:t>
            </w:r>
          </w:p>
        </w:tc>
      </w:tr>
      <w:tr w:rsidR="00955C42">
        <w:trPr>
          <w:trHeight w:val="593"/>
          <w:jc w:val="center"/>
        </w:trPr>
        <w:tc>
          <w:tcPr>
            <w:tcW w:w="2547" w:type="dxa"/>
            <w:shd w:val="clear" w:color="auto" w:fill="FFFFFF"/>
            <w:tcMar>
              <w:left w:w="150" w:type="dxa"/>
              <w:right w:w="150" w:type="dxa"/>
            </w:tcMar>
            <w:vAlign w:val="center"/>
          </w:tcPr>
          <w:p w:rsidR="00955C42" w:rsidRDefault="00067E08">
            <w:pPr>
              <w:widowControl/>
              <w:jc w:val="center"/>
              <w:rPr>
                <w:rFonts w:ascii="宋体" w:eastAsia="宋体" w:hAnsi="宋体" w:cs="宋体"/>
                <w:b/>
                <w:bCs/>
                <w:color w:val="000000"/>
                <w:sz w:val="24"/>
              </w:rPr>
            </w:pPr>
            <w:r>
              <w:rPr>
                <w:rFonts w:ascii="宋体" w:eastAsia="宋体" w:hAnsi="宋体" w:cs="宋体" w:hint="eastAsia"/>
                <w:b/>
                <w:bCs/>
                <w:color w:val="000000"/>
                <w:kern w:val="0"/>
                <w:sz w:val="24"/>
              </w:rPr>
              <w:t>处罚内容</w:t>
            </w:r>
          </w:p>
        </w:tc>
        <w:tc>
          <w:tcPr>
            <w:tcW w:w="7865" w:type="dxa"/>
            <w:gridSpan w:val="9"/>
            <w:shd w:val="clear" w:color="auto" w:fill="FFFFFF"/>
            <w:tcMar>
              <w:left w:w="150" w:type="dxa"/>
              <w:right w:w="150" w:type="dxa"/>
            </w:tcMar>
            <w:vAlign w:val="center"/>
          </w:tcPr>
          <w:p w:rsidR="00955C42" w:rsidRDefault="00067E08">
            <w:pPr>
              <w:widowControl/>
              <w:jc w:val="center"/>
              <w:rPr>
                <w:rFonts w:ascii="宋体" w:eastAsia="宋体" w:hAnsi="宋体" w:cs="宋体"/>
                <w:sz w:val="22"/>
                <w:szCs w:val="22"/>
              </w:rPr>
            </w:pPr>
            <w:r>
              <w:rPr>
                <w:rFonts w:ascii="宋体" w:eastAsia="宋体" w:hAnsi="宋体" w:cs="宋体" w:hint="eastAsia"/>
                <w:sz w:val="22"/>
                <w:szCs w:val="22"/>
              </w:rPr>
              <w:t>罚款</w:t>
            </w:r>
            <w:r>
              <w:rPr>
                <w:rFonts w:ascii="宋体" w:eastAsia="宋体" w:hAnsi="宋体" w:cs="宋体" w:hint="eastAsia"/>
                <w:sz w:val="22"/>
                <w:szCs w:val="22"/>
              </w:rPr>
              <w:t>100</w:t>
            </w:r>
            <w:r>
              <w:rPr>
                <w:rFonts w:ascii="宋体" w:eastAsia="宋体" w:hAnsi="宋体" w:cs="宋体" w:hint="eastAsia"/>
                <w:sz w:val="22"/>
                <w:szCs w:val="22"/>
              </w:rPr>
              <w:t>元</w:t>
            </w:r>
          </w:p>
        </w:tc>
      </w:tr>
      <w:tr w:rsidR="00955C42">
        <w:trPr>
          <w:trHeight w:val="590"/>
          <w:jc w:val="center"/>
        </w:trPr>
        <w:tc>
          <w:tcPr>
            <w:tcW w:w="2547" w:type="dxa"/>
            <w:shd w:val="clear" w:color="auto" w:fill="FFFFFF"/>
            <w:tcMar>
              <w:left w:w="150" w:type="dxa"/>
              <w:right w:w="150" w:type="dxa"/>
            </w:tcMar>
            <w:vAlign w:val="center"/>
          </w:tcPr>
          <w:p w:rsidR="00955C42" w:rsidRDefault="00067E08">
            <w:pPr>
              <w:widowControl/>
              <w:jc w:val="center"/>
              <w:rPr>
                <w:rFonts w:ascii="宋体" w:eastAsia="宋体" w:hAnsi="宋体" w:cs="宋体"/>
                <w:b/>
                <w:bCs/>
                <w:color w:val="000000"/>
                <w:sz w:val="24"/>
              </w:rPr>
            </w:pPr>
            <w:r>
              <w:rPr>
                <w:rFonts w:ascii="宋体" w:eastAsia="宋体" w:hAnsi="宋体" w:cs="宋体" w:hint="eastAsia"/>
                <w:b/>
                <w:bCs/>
                <w:color w:val="000000"/>
                <w:kern w:val="0"/>
                <w:sz w:val="24"/>
              </w:rPr>
              <w:t>处罚决定日期</w:t>
            </w:r>
          </w:p>
        </w:tc>
        <w:tc>
          <w:tcPr>
            <w:tcW w:w="7865" w:type="dxa"/>
            <w:gridSpan w:val="9"/>
            <w:shd w:val="clear" w:color="auto" w:fill="FFFFFF"/>
            <w:tcMar>
              <w:left w:w="150" w:type="dxa"/>
              <w:right w:w="150" w:type="dxa"/>
            </w:tcMar>
            <w:vAlign w:val="center"/>
          </w:tcPr>
          <w:p w:rsidR="00955C42" w:rsidRDefault="00067E08">
            <w:pPr>
              <w:widowControl/>
              <w:jc w:val="center"/>
              <w:rPr>
                <w:rFonts w:ascii="宋体" w:eastAsia="宋体" w:hAnsi="宋体" w:cs="宋体"/>
                <w:sz w:val="22"/>
                <w:szCs w:val="22"/>
              </w:rPr>
            </w:pPr>
            <w:r>
              <w:rPr>
                <w:rFonts w:ascii="宋体" w:eastAsia="宋体" w:hAnsi="宋体" w:cs="宋体" w:hint="eastAsia"/>
                <w:sz w:val="22"/>
                <w:szCs w:val="22"/>
              </w:rPr>
              <w:t>202</w:t>
            </w:r>
            <w:r>
              <w:rPr>
                <w:rFonts w:ascii="宋体" w:eastAsia="宋体" w:hAnsi="宋体" w:cs="宋体" w:hint="eastAsia"/>
                <w:sz w:val="22"/>
                <w:szCs w:val="22"/>
              </w:rPr>
              <w:t>5</w:t>
            </w:r>
            <w:r>
              <w:rPr>
                <w:rFonts w:ascii="宋体" w:eastAsia="宋体" w:hAnsi="宋体" w:cs="宋体" w:hint="eastAsia"/>
                <w:sz w:val="22"/>
                <w:szCs w:val="22"/>
              </w:rPr>
              <w:t>年</w:t>
            </w:r>
            <w:r>
              <w:rPr>
                <w:rFonts w:ascii="宋体" w:eastAsia="宋体" w:hAnsi="宋体" w:cs="宋体" w:hint="eastAsia"/>
                <w:sz w:val="22"/>
                <w:szCs w:val="22"/>
              </w:rPr>
              <w:t>10</w:t>
            </w:r>
            <w:r>
              <w:rPr>
                <w:rFonts w:ascii="宋体" w:eastAsia="宋体" w:hAnsi="宋体" w:cs="宋体" w:hint="eastAsia"/>
                <w:sz w:val="22"/>
                <w:szCs w:val="22"/>
              </w:rPr>
              <w:t>月</w:t>
            </w:r>
            <w:r>
              <w:rPr>
                <w:rFonts w:ascii="宋体" w:eastAsia="宋体" w:hAnsi="宋体" w:cs="宋体" w:hint="eastAsia"/>
                <w:sz w:val="22"/>
                <w:szCs w:val="22"/>
              </w:rPr>
              <w:t>28</w:t>
            </w:r>
            <w:r>
              <w:rPr>
                <w:rFonts w:ascii="宋体" w:eastAsia="宋体" w:hAnsi="宋体" w:cs="宋体" w:hint="eastAsia"/>
                <w:sz w:val="22"/>
                <w:szCs w:val="22"/>
              </w:rPr>
              <w:t>日</w:t>
            </w:r>
          </w:p>
        </w:tc>
      </w:tr>
      <w:tr w:rsidR="00955C42">
        <w:trPr>
          <w:trHeight w:val="635"/>
          <w:jc w:val="center"/>
        </w:trPr>
        <w:tc>
          <w:tcPr>
            <w:tcW w:w="2547" w:type="dxa"/>
            <w:shd w:val="clear" w:color="auto" w:fill="FFFFFF"/>
            <w:tcMar>
              <w:left w:w="150" w:type="dxa"/>
              <w:right w:w="150" w:type="dxa"/>
            </w:tcMar>
            <w:vAlign w:val="center"/>
          </w:tcPr>
          <w:p w:rsidR="00955C42" w:rsidRDefault="00067E08">
            <w:pPr>
              <w:widowControl/>
              <w:jc w:val="center"/>
              <w:rPr>
                <w:rFonts w:ascii="宋体" w:eastAsia="宋体" w:hAnsi="宋体" w:cs="宋体"/>
                <w:b/>
                <w:bCs/>
                <w:color w:val="000000"/>
                <w:kern w:val="0"/>
                <w:sz w:val="24"/>
              </w:rPr>
            </w:pPr>
            <w:r>
              <w:rPr>
                <w:rFonts w:ascii="宋体" w:eastAsia="宋体" w:hAnsi="宋体" w:cs="宋体" w:hint="eastAsia"/>
                <w:b/>
                <w:bCs/>
                <w:color w:val="000000"/>
                <w:kern w:val="0"/>
                <w:sz w:val="24"/>
              </w:rPr>
              <w:t>公示期限</w:t>
            </w:r>
          </w:p>
        </w:tc>
        <w:tc>
          <w:tcPr>
            <w:tcW w:w="7865" w:type="dxa"/>
            <w:gridSpan w:val="9"/>
            <w:shd w:val="clear" w:color="auto" w:fill="FFFFFF"/>
            <w:tcMar>
              <w:left w:w="150" w:type="dxa"/>
              <w:right w:w="150" w:type="dxa"/>
            </w:tcMar>
            <w:vAlign w:val="center"/>
          </w:tcPr>
          <w:p w:rsidR="00955C42" w:rsidRDefault="00067E08">
            <w:pPr>
              <w:widowControl/>
              <w:jc w:val="center"/>
              <w:rPr>
                <w:rFonts w:ascii="宋体" w:eastAsia="宋体" w:hAnsi="宋体" w:cs="宋体"/>
                <w:sz w:val="22"/>
                <w:szCs w:val="22"/>
              </w:rPr>
            </w:pPr>
            <w:r>
              <w:rPr>
                <w:rFonts w:ascii="宋体" w:eastAsia="宋体" w:hAnsi="宋体" w:cs="宋体" w:hint="eastAsia"/>
                <w:sz w:val="22"/>
                <w:szCs w:val="22"/>
              </w:rPr>
              <w:t>12</w:t>
            </w:r>
            <w:r>
              <w:rPr>
                <w:rFonts w:ascii="宋体" w:eastAsia="宋体" w:hAnsi="宋体" w:cs="宋体" w:hint="eastAsia"/>
                <w:sz w:val="22"/>
                <w:szCs w:val="22"/>
              </w:rPr>
              <w:t>个月</w:t>
            </w:r>
          </w:p>
        </w:tc>
      </w:tr>
      <w:tr w:rsidR="00955C42">
        <w:trPr>
          <w:trHeight w:val="585"/>
          <w:jc w:val="center"/>
        </w:trPr>
        <w:tc>
          <w:tcPr>
            <w:tcW w:w="2547" w:type="dxa"/>
            <w:shd w:val="clear" w:color="auto" w:fill="FFFFFF"/>
            <w:tcMar>
              <w:left w:w="150" w:type="dxa"/>
              <w:right w:w="150" w:type="dxa"/>
            </w:tcMar>
            <w:vAlign w:val="center"/>
          </w:tcPr>
          <w:p w:rsidR="00955C42" w:rsidRDefault="00067E08">
            <w:pPr>
              <w:widowControl/>
              <w:jc w:val="center"/>
              <w:rPr>
                <w:rFonts w:ascii="宋体" w:eastAsia="宋体" w:hAnsi="宋体" w:cs="宋体"/>
                <w:b/>
                <w:bCs/>
                <w:color w:val="000000"/>
                <w:sz w:val="24"/>
              </w:rPr>
            </w:pPr>
            <w:r>
              <w:rPr>
                <w:rFonts w:ascii="宋体" w:eastAsia="宋体" w:hAnsi="宋体" w:cs="宋体" w:hint="eastAsia"/>
                <w:b/>
                <w:bCs/>
                <w:color w:val="000000"/>
                <w:kern w:val="0"/>
                <w:sz w:val="24"/>
              </w:rPr>
              <w:t>执法主体</w:t>
            </w:r>
          </w:p>
        </w:tc>
        <w:tc>
          <w:tcPr>
            <w:tcW w:w="7865" w:type="dxa"/>
            <w:gridSpan w:val="9"/>
            <w:shd w:val="clear" w:color="auto" w:fill="FFFFFF"/>
            <w:tcMar>
              <w:left w:w="150" w:type="dxa"/>
              <w:right w:w="150" w:type="dxa"/>
            </w:tcMar>
            <w:vAlign w:val="center"/>
          </w:tcPr>
          <w:p w:rsidR="00955C42" w:rsidRDefault="00067E08">
            <w:pPr>
              <w:widowControl/>
              <w:jc w:val="center"/>
              <w:rPr>
                <w:rFonts w:ascii="宋体" w:eastAsia="宋体" w:hAnsi="宋体" w:cs="宋体"/>
                <w:sz w:val="22"/>
                <w:szCs w:val="22"/>
              </w:rPr>
            </w:pPr>
            <w:r>
              <w:rPr>
                <w:rFonts w:ascii="宋体" w:eastAsia="宋体" w:hAnsi="宋体" w:cs="宋体" w:hint="eastAsia"/>
                <w:sz w:val="22"/>
                <w:szCs w:val="22"/>
              </w:rPr>
              <w:t>开平市卫生健康局</w:t>
            </w:r>
          </w:p>
        </w:tc>
      </w:tr>
      <w:tr w:rsidR="00955C42">
        <w:trPr>
          <w:trHeight w:val="597"/>
          <w:jc w:val="center"/>
        </w:trPr>
        <w:tc>
          <w:tcPr>
            <w:tcW w:w="2547" w:type="dxa"/>
            <w:shd w:val="clear" w:color="auto" w:fill="FFFFFF"/>
            <w:tcMar>
              <w:left w:w="150" w:type="dxa"/>
              <w:right w:w="150" w:type="dxa"/>
            </w:tcMar>
            <w:vAlign w:val="center"/>
          </w:tcPr>
          <w:p w:rsidR="00955C42" w:rsidRDefault="00067E08">
            <w:pPr>
              <w:widowControl/>
              <w:jc w:val="center"/>
              <w:rPr>
                <w:rFonts w:ascii="宋体" w:eastAsia="宋体" w:hAnsi="宋体" w:cs="宋体"/>
                <w:b/>
                <w:bCs/>
                <w:color w:val="000000"/>
                <w:kern w:val="0"/>
                <w:sz w:val="24"/>
              </w:rPr>
            </w:pPr>
            <w:r>
              <w:rPr>
                <w:rFonts w:ascii="宋体" w:eastAsia="宋体" w:hAnsi="宋体" w:cs="宋体" w:hint="eastAsia"/>
                <w:b/>
                <w:bCs/>
                <w:color w:val="000000"/>
                <w:kern w:val="0"/>
                <w:sz w:val="24"/>
              </w:rPr>
              <w:t>受委托单位</w:t>
            </w:r>
          </w:p>
        </w:tc>
        <w:tc>
          <w:tcPr>
            <w:tcW w:w="7865" w:type="dxa"/>
            <w:gridSpan w:val="9"/>
            <w:shd w:val="clear" w:color="auto" w:fill="FFFFFF"/>
            <w:tcMar>
              <w:left w:w="150" w:type="dxa"/>
              <w:right w:w="150" w:type="dxa"/>
            </w:tcMar>
            <w:vAlign w:val="center"/>
          </w:tcPr>
          <w:p w:rsidR="00955C42" w:rsidRDefault="00067E08">
            <w:pPr>
              <w:widowControl/>
              <w:jc w:val="center"/>
              <w:rPr>
                <w:rFonts w:ascii="宋体" w:eastAsia="宋体" w:hAnsi="宋体" w:cs="宋体"/>
                <w:color w:val="000000"/>
                <w:sz w:val="22"/>
                <w:szCs w:val="22"/>
              </w:rPr>
            </w:pPr>
            <w:r>
              <w:rPr>
                <w:rFonts w:ascii="宋体" w:eastAsia="宋体" w:hAnsi="宋体" w:cs="宋体" w:hint="eastAsia"/>
                <w:color w:val="000000"/>
                <w:sz w:val="22"/>
                <w:szCs w:val="22"/>
              </w:rPr>
              <w:t>开平市</w:t>
            </w:r>
            <w:r>
              <w:rPr>
                <w:rFonts w:ascii="宋体" w:eastAsia="宋体" w:hAnsi="宋体" w:cs="宋体" w:hint="eastAsia"/>
                <w:color w:val="000000"/>
                <w:sz w:val="22"/>
                <w:szCs w:val="22"/>
              </w:rPr>
              <w:t>疾病预防控制中心（</w:t>
            </w:r>
            <w:r>
              <w:rPr>
                <w:rFonts w:ascii="宋体" w:eastAsia="宋体" w:hAnsi="宋体" w:cs="宋体" w:hint="eastAsia"/>
                <w:color w:val="000000"/>
                <w:sz w:val="22"/>
                <w:szCs w:val="22"/>
              </w:rPr>
              <w:t>开平市卫生监督所</w:t>
            </w:r>
            <w:r>
              <w:rPr>
                <w:rFonts w:ascii="宋体" w:eastAsia="宋体" w:hAnsi="宋体" w:cs="宋体" w:hint="eastAsia"/>
                <w:color w:val="000000"/>
                <w:sz w:val="22"/>
                <w:szCs w:val="22"/>
              </w:rPr>
              <w:t>）</w:t>
            </w:r>
          </w:p>
        </w:tc>
      </w:tr>
      <w:tr w:rsidR="00955C42">
        <w:trPr>
          <w:trHeight w:val="598"/>
          <w:jc w:val="center"/>
        </w:trPr>
        <w:tc>
          <w:tcPr>
            <w:tcW w:w="2547" w:type="dxa"/>
            <w:shd w:val="clear" w:color="auto" w:fill="FFFFFF"/>
            <w:tcMar>
              <w:left w:w="150" w:type="dxa"/>
              <w:right w:w="150" w:type="dxa"/>
            </w:tcMar>
            <w:vAlign w:val="center"/>
          </w:tcPr>
          <w:p w:rsidR="00955C42" w:rsidRDefault="00067E08">
            <w:pPr>
              <w:widowControl/>
              <w:jc w:val="center"/>
              <w:rPr>
                <w:rFonts w:ascii="宋体" w:eastAsia="宋体" w:hAnsi="宋体" w:cs="宋体"/>
                <w:b/>
                <w:bCs/>
                <w:color w:val="000000"/>
                <w:sz w:val="24"/>
              </w:rPr>
            </w:pPr>
            <w:r>
              <w:rPr>
                <w:rFonts w:ascii="宋体" w:eastAsia="宋体" w:hAnsi="宋体" w:cs="宋体" w:hint="eastAsia"/>
                <w:b/>
                <w:bCs/>
                <w:color w:val="000000"/>
                <w:kern w:val="0"/>
                <w:sz w:val="24"/>
              </w:rPr>
              <w:t>备注</w:t>
            </w:r>
          </w:p>
        </w:tc>
        <w:tc>
          <w:tcPr>
            <w:tcW w:w="7865" w:type="dxa"/>
            <w:gridSpan w:val="9"/>
            <w:shd w:val="clear" w:color="auto" w:fill="FFFFFF"/>
            <w:tcMar>
              <w:left w:w="150" w:type="dxa"/>
              <w:right w:w="150" w:type="dxa"/>
            </w:tcMar>
            <w:vAlign w:val="center"/>
          </w:tcPr>
          <w:p w:rsidR="00955C42" w:rsidRDefault="00955C42">
            <w:pPr>
              <w:widowControl/>
              <w:jc w:val="center"/>
              <w:rPr>
                <w:rFonts w:ascii="宋体" w:eastAsia="宋体" w:hAnsi="宋体" w:cs="宋体"/>
                <w:color w:val="000000"/>
                <w:sz w:val="22"/>
                <w:szCs w:val="22"/>
              </w:rPr>
            </w:pPr>
          </w:p>
        </w:tc>
      </w:tr>
    </w:tbl>
    <w:p w:rsidR="00955C42" w:rsidRDefault="00955C42">
      <w:pPr>
        <w:adjustRightInd w:val="0"/>
        <w:snapToGrid w:val="0"/>
        <w:spacing w:line="440" w:lineRule="exact"/>
        <w:rPr>
          <w:rFonts w:ascii="黑体" w:eastAsia="黑体" w:hAnsi="黑体" w:cs="黑体"/>
          <w:color w:val="000000"/>
          <w:szCs w:val="32"/>
        </w:rPr>
      </w:pPr>
    </w:p>
    <w:p w:rsidR="00955C42" w:rsidRDefault="00067E08">
      <w:pPr>
        <w:adjustRightInd w:val="0"/>
        <w:snapToGrid w:val="0"/>
        <w:spacing w:line="440" w:lineRule="exact"/>
        <w:jc w:val="center"/>
        <w:rPr>
          <w:rFonts w:ascii="方正小标宋简体" w:eastAsia="方正小标宋简体" w:hAnsi="方正小标宋简体" w:cs="方正小标宋简体"/>
          <w:color w:val="000000"/>
          <w:sz w:val="40"/>
          <w:szCs w:val="40"/>
        </w:rPr>
      </w:pPr>
      <w:r>
        <w:rPr>
          <w:rFonts w:ascii="方正小标宋简体" w:eastAsia="方正小标宋简体" w:hAnsi="方正小标宋简体" w:cs="方正小标宋简体" w:hint="eastAsia"/>
          <w:color w:val="000000"/>
          <w:sz w:val="40"/>
          <w:szCs w:val="40"/>
        </w:rPr>
        <w:lastRenderedPageBreak/>
        <w:t xml:space="preserve">  </w:t>
      </w:r>
      <w:r>
        <w:rPr>
          <w:rFonts w:ascii="方正小标宋简体" w:eastAsia="方正小标宋简体" w:hAnsi="方正小标宋简体" w:cs="方正小标宋简体" w:hint="eastAsia"/>
          <w:color w:val="000000"/>
          <w:sz w:val="40"/>
          <w:szCs w:val="40"/>
        </w:rPr>
        <w:t>医疗卫生行政处罚案件信息</w:t>
      </w:r>
    </w:p>
    <w:tbl>
      <w:tblPr>
        <w:tblpPr w:leftFromText="180" w:rightFromText="180" w:vertAnchor="text" w:tblpXSpec="center" w:tblpY="1"/>
        <w:tblOverlap w:val="never"/>
        <w:tblW w:w="10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2547"/>
        <w:gridCol w:w="1723"/>
        <w:gridCol w:w="827"/>
        <w:gridCol w:w="570"/>
        <w:gridCol w:w="615"/>
        <w:gridCol w:w="555"/>
        <w:gridCol w:w="735"/>
        <w:gridCol w:w="390"/>
        <w:gridCol w:w="1263"/>
        <w:gridCol w:w="1187"/>
      </w:tblGrid>
      <w:tr w:rsidR="00955C42">
        <w:trPr>
          <w:trHeight w:val="611"/>
          <w:jc w:val="center"/>
        </w:trPr>
        <w:tc>
          <w:tcPr>
            <w:tcW w:w="2547" w:type="dxa"/>
            <w:shd w:val="clear" w:color="auto" w:fill="FFFFFF"/>
            <w:tcMar>
              <w:left w:w="150" w:type="dxa"/>
              <w:right w:w="150" w:type="dxa"/>
            </w:tcMar>
            <w:vAlign w:val="center"/>
          </w:tcPr>
          <w:p w:rsidR="00955C42" w:rsidRDefault="00067E08">
            <w:pPr>
              <w:widowControl/>
              <w:jc w:val="center"/>
              <w:rPr>
                <w:rFonts w:ascii="宋体" w:eastAsia="宋体" w:hAnsi="宋体" w:cs="宋体"/>
                <w:b/>
                <w:bCs/>
                <w:color w:val="000000"/>
                <w:kern w:val="0"/>
                <w:sz w:val="24"/>
              </w:rPr>
            </w:pPr>
            <w:r>
              <w:rPr>
                <w:rFonts w:ascii="宋体" w:eastAsia="宋体" w:hAnsi="宋体" w:cs="宋体" w:hint="eastAsia"/>
                <w:b/>
                <w:bCs/>
                <w:color w:val="000000"/>
                <w:kern w:val="0"/>
                <w:sz w:val="24"/>
              </w:rPr>
              <w:t>案件名称</w:t>
            </w:r>
          </w:p>
        </w:tc>
        <w:tc>
          <w:tcPr>
            <w:tcW w:w="7865" w:type="dxa"/>
            <w:gridSpan w:val="9"/>
            <w:shd w:val="clear" w:color="auto" w:fill="FFFFFF"/>
            <w:tcMar>
              <w:left w:w="150" w:type="dxa"/>
              <w:right w:w="150" w:type="dxa"/>
            </w:tcMar>
            <w:vAlign w:val="center"/>
          </w:tcPr>
          <w:p w:rsidR="00955C42" w:rsidRDefault="00067E08">
            <w:pPr>
              <w:widowControl/>
              <w:spacing w:line="360" w:lineRule="exact"/>
              <w:jc w:val="center"/>
              <w:rPr>
                <w:rFonts w:ascii="宋体" w:eastAsia="宋体" w:hAnsi="宋体" w:cs="宋体"/>
                <w:color w:val="000000"/>
                <w:sz w:val="22"/>
                <w:szCs w:val="22"/>
              </w:rPr>
            </w:pPr>
            <w:r>
              <w:rPr>
                <w:rFonts w:ascii="宋体" w:eastAsia="宋体" w:hAnsi="宋体" w:cs="宋体" w:hint="eastAsia"/>
                <w:sz w:val="22"/>
                <w:szCs w:val="22"/>
              </w:rPr>
              <w:t>开平市东华居家养老服务中心综合门诊部使用未取得限制使用级抗菌药物处方权的医师开具限制使用级抗菌药物</w:t>
            </w:r>
            <w:proofErr w:type="gramStart"/>
            <w:r>
              <w:rPr>
                <w:rFonts w:ascii="宋体" w:eastAsia="宋体" w:hAnsi="宋体" w:cs="宋体" w:hint="eastAsia"/>
                <w:sz w:val="22"/>
                <w:szCs w:val="22"/>
              </w:rPr>
              <w:t>处方</w:t>
            </w:r>
            <w:r>
              <w:rPr>
                <w:rFonts w:ascii="宋体" w:eastAsia="宋体" w:hAnsi="宋体" w:cs="宋体" w:hint="eastAsia"/>
                <w:color w:val="000000"/>
                <w:sz w:val="22"/>
                <w:szCs w:val="22"/>
              </w:rPr>
              <w:t>案</w:t>
            </w:r>
            <w:proofErr w:type="gramEnd"/>
          </w:p>
        </w:tc>
      </w:tr>
      <w:tr w:rsidR="00955C42">
        <w:trPr>
          <w:trHeight w:val="539"/>
          <w:jc w:val="center"/>
        </w:trPr>
        <w:tc>
          <w:tcPr>
            <w:tcW w:w="2547" w:type="dxa"/>
            <w:shd w:val="clear" w:color="auto" w:fill="FFFFFF"/>
            <w:tcMar>
              <w:left w:w="150" w:type="dxa"/>
              <w:right w:w="150" w:type="dxa"/>
            </w:tcMar>
            <w:vAlign w:val="center"/>
          </w:tcPr>
          <w:p w:rsidR="00955C42" w:rsidRDefault="00067E08">
            <w:pPr>
              <w:widowControl/>
              <w:jc w:val="center"/>
              <w:rPr>
                <w:rFonts w:ascii="宋体" w:eastAsia="宋体" w:hAnsi="宋体" w:cs="宋体"/>
                <w:b/>
                <w:bCs/>
                <w:color w:val="000000"/>
                <w:sz w:val="24"/>
              </w:rPr>
            </w:pPr>
            <w:r>
              <w:rPr>
                <w:rFonts w:ascii="宋体" w:eastAsia="宋体" w:hAnsi="宋体" w:cs="宋体" w:hint="eastAsia"/>
                <w:b/>
                <w:bCs/>
                <w:color w:val="000000"/>
                <w:kern w:val="0"/>
                <w:sz w:val="24"/>
              </w:rPr>
              <w:t>行政处罚决定书文号</w:t>
            </w:r>
          </w:p>
        </w:tc>
        <w:tc>
          <w:tcPr>
            <w:tcW w:w="7865" w:type="dxa"/>
            <w:gridSpan w:val="9"/>
            <w:shd w:val="clear" w:color="auto" w:fill="FFFFFF"/>
            <w:tcMar>
              <w:left w:w="150" w:type="dxa"/>
              <w:right w:w="150" w:type="dxa"/>
            </w:tcMar>
            <w:vAlign w:val="center"/>
          </w:tcPr>
          <w:p w:rsidR="00955C42" w:rsidRDefault="00067E08">
            <w:pPr>
              <w:widowControl/>
              <w:spacing w:line="360" w:lineRule="exact"/>
              <w:jc w:val="center"/>
              <w:rPr>
                <w:rFonts w:ascii="宋体" w:eastAsia="宋体" w:hAnsi="宋体" w:cs="宋体"/>
                <w:color w:val="000000"/>
                <w:sz w:val="22"/>
                <w:szCs w:val="22"/>
              </w:rPr>
            </w:pPr>
            <w:r>
              <w:rPr>
                <w:rFonts w:ascii="宋体" w:eastAsia="宋体" w:hAnsi="宋体" w:cs="宋体" w:hint="eastAsia"/>
                <w:color w:val="000000"/>
                <w:sz w:val="22"/>
                <w:szCs w:val="22"/>
              </w:rPr>
              <w:t>开卫</w:t>
            </w:r>
            <w:proofErr w:type="gramStart"/>
            <w:r>
              <w:rPr>
                <w:rFonts w:ascii="宋体" w:eastAsia="宋体" w:hAnsi="宋体" w:cs="宋体" w:hint="eastAsia"/>
                <w:color w:val="000000"/>
                <w:sz w:val="22"/>
                <w:szCs w:val="22"/>
              </w:rPr>
              <w:t>医</w:t>
            </w:r>
            <w:proofErr w:type="gramEnd"/>
            <w:r>
              <w:rPr>
                <w:rFonts w:ascii="宋体" w:eastAsia="宋体" w:hAnsi="宋体" w:cs="宋体" w:hint="eastAsia"/>
                <w:color w:val="000000"/>
                <w:sz w:val="22"/>
                <w:szCs w:val="22"/>
              </w:rPr>
              <w:t>罚〔</w:t>
            </w:r>
            <w:r>
              <w:rPr>
                <w:rFonts w:ascii="宋体" w:eastAsia="宋体" w:hAnsi="宋体" w:cs="宋体" w:hint="eastAsia"/>
                <w:color w:val="000000"/>
                <w:sz w:val="22"/>
                <w:szCs w:val="22"/>
              </w:rPr>
              <w:t>2025</w:t>
            </w:r>
            <w:r>
              <w:rPr>
                <w:rFonts w:ascii="宋体" w:eastAsia="宋体" w:hAnsi="宋体" w:cs="宋体" w:hint="eastAsia"/>
                <w:color w:val="000000"/>
                <w:sz w:val="22"/>
                <w:szCs w:val="22"/>
              </w:rPr>
              <w:t>〕</w:t>
            </w:r>
            <w:r>
              <w:rPr>
                <w:rFonts w:ascii="宋体" w:eastAsia="宋体" w:hAnsi="宋体" w:cs="宋体" w:hint="eastAsia"/>
                <w:color w:val="000000"/>
                <w:sz w:val="22"/>
                <w:szCs w:val="22"/>
              </w:rPr>
              <w:t>30</w:t>
            </w:r>
            <w:r>
              <w:rPr>
                <w:rFonts w:ascii="宋体" w:eastAsia="宋体" w:hAnsi="宋体" w:cs="宋体" w:hint="eastAsia"/>
                <w:color w:val="000000"/>
                <w:sz w:val="22"/>
                <w:szCs w:val="22"/>
              </w:rPr>
              <w:t>号</w:t>
            </w:r>
          </w:p>
        </w:tc>
      </w:tr>
      <w:tr w:rsidR="00955C42">
        <w:trPr>
          <w:trHeight w:val="539"/>
          <w:jc w:val="center"/>
        </w:trPr>
        <w:tc>
          <w:tcPr>
            <w:tcW w:w="2547" w:type="dxa"/>
            <w:shd w:val="clear" w:color="auto" w:fill="FFFFFF"/>
            <w:tcMar>
              <w:left w:w="150" w:type="dxa"/>
              <w:right w:w="150" w:type="dxa"/>
            </w:tcMar>
            <w:vAlign w:val="center"/>
          </w:tcPr>
          <w:p w:rsidR="00955C42" w:rsidRDefault="00067E08">
            <w:pPr>
              <w:widowControl/>
              <w:jc w:val="center"/>
              <w:rPr>
                <w:rFonts w:ascii="宋体" w:eastAsia="宋体" w:hAnsi="宋体" w:cs="宋体"/>
                <w:b/>
                <w:bCs/>
                <w:color w:val="000000"/>
                <w:sz w:val="24"/>
              </w:rPr>
            </w:pPr>
            <w:r>
              <w:rPr>
                <w:rFonts w:ascii="宋体" w:eastAsia="宋体" w:hAnsi="宋体" w:cs="宋体" w:hint="eastAsia"/>
                <w:b/>
                <w:bCs/>
                <w:color w:val="000000"/>
                <w:kern w:val="0"/>
                <w:sz w:val="24"/>
              </w:rPr>
              <w:t>行政相对人类别</w:t>
            </w:r>
          </w:p>
        </w:tc>
        <w:tc>
          <w:tcPr>
            <w:tcW w:w="7865" w:type="dxa"/>
            <w:gridSpan w:val="9"/>
            <w:shd w:val="clear" w:color="auto" w:fill="FFFFFF"/>
            <w:tcMar>
              <w:left w:w="150" w:type="dxa"/>
              <w:right w:w="150" w:type="dxa"/>
            </w:tcMar>
            <w:vAlign w:val="center"/>
          </w:tcPr>
          <w:p w:rsidR="00955C42" w:rsidRDefault="00067E08">
            <w:pPr>
              <w:widowControl/>
              <w:jc w:val="center"/>
              <w:rPr>
                <w:rFonts w:ascii="宋体" w:eastAsia="宋体" w:hAnsi="宋体" w:cs="宋体"/>
                <w:b/>
                <w:bCs/>
                <w:color w:val="000000"/>
                <w:sz w:val="22"/>
                <w:szCs w:val="22"/>
              </w:rPr>
            </w:pPr>
            <w:r>
              <w:rPr>
                <w:rFonts w:ascii="宋体" w:eastAsia="宋体" w:hAnsi="宋体" w:cs="宋体" w:hint="eastAsia"/>
                <w:b/>
                <w:bCs/>
                <w:color w:val="000000"/>
                <w:sz w:val="22"/>
                <w:szCs w:val="22"/>
              </w:rPr>
              <w:sym w:font="Wingdings" w:char="00A8"/>
            </w:r>
            <w:r>
              <w:rPr>
                <w:rFonts w:ascii="宋体" w:eastAsia="宋体" w:hAnsi="宋体" w:cs="宋体" w:hint="eastAsia"/>
                <w:b/>
                <w:bCs/>
                <w:color w:val="000000"/>
                <w:sz w:val="22"/>
                <w:szCs w:val="22"/>
              </w:rPr>
              <w:t>自然人</w:t>
            </w:r>
            <w:r>
              <w:rPr>
                <w:rFonts w:ascii="宋体" w:eastAsia="宋体" w:hAnsi="宋体" w:cs="宋体" w:hint="eastAsia"/>
                <w:b/>
                <w:bCs/>
                <w:color w:val="000000"/>
                <w:sz w:val="22"/>
                <w:szCs w:val="22"/>
              </w:rPr>
              <w:t xml:space="preserve">        </w:t>
            </w:r>
            <w:r>
              <w:rPr>
                <w:rFonts w:ascii="宋体" w:eastAsia="宋体" w:hAnsi="宋体" w:cs="宋体" w:hint="eastAsia"/>
                <w:b/>
                <w:bCs/>
                <w:color w:val="000000"/>
                <w:sz w:val="22"/>
                <w:szCs w:val="22"/>
              </w:rPr>
              <w:sym w:font="Wingdings" w:char="00FE"/>
            </w:r>
            <w:r>
              <w:rPr>
                <w:rFonts w:ascii="宋体" w:eastAsia="宋体" w:hAnsi="宋体" w:cs="宋体" w:hint="eastAsia"/>
                <w:b/>
                <w:bCs/>
                <w:color w:val="000000"/>
                <w:sz w:val="22"/>
                <w:szCs w:val="22"/>
              </w:rPr>
              <w:t>法人</w:t>
            </w:r>
            <w:r>
              <w:rPr>
                <w:rFonts w:ascii="宋体" w:eastAsia="宋体" w:hAnsi="宋体" w:cs="宋体" w:hint="eastAsia"/>
                <w:b/>
                <w:bCs/>
                <w:color w:val="000000"/>
                <w:sz w:val="22"/>
                <w:szCs w:val="22"/>
              </w:rPr>
              <w:t xml:space="preserve">      </w:t>
            </w:r>
            <w:r>
              <w:rPr>
                <w:rFonts w:ascii="宋体" w:eastAsia="宋体" w:hAnsi="宋体" w:cs="宋体" w:hint="eastAsia"/>
                <w:b/>
                <w:bCs/>
                <w:color w:val="000000"/>
                <w:sz w:val="22"/>
                <w:szCs w:val="22"/>
              </w:rPr>
              <w:sym w:font="Wingdings" w:char="00A8"/>
            </w:r>
            <w:r>
              <w:rPr>
                <w:rFonts w:ascii="宋体" w:eastAsia="宋体" w:hAnsi="宋体" w:cs="宋体" w:hint="eastAsia"/>
                <w:b/>
                <w:bCs/>
                <w:color w:val="000000"/>
                <w:sz w:val="22"/>
                <w:szCs w:val="22"/>
              </w:rPr>
              <w:t>非法人组织</w:t>
            </w:r>
          </w:p>
        </w:tc>
      </w:tr>
      <w:tr w:rsidR="00955C42">
        <w:trPr>
          <w:trHeight w:val="539"/>
          <w:jc w:val="center"/>
        </w:trPr>
        <w:tc>
          <w:tcPr>
            <w:tcW w:w="2547" w:type="dxa"/>
            <w:shd w:val="clear" w:color="auto" w:fill="FFFFFF"/>
            <w:tcMar>
              <w:left w:w="150" w:type="dxa"/>
              <w:right w:w="150" w:type="dxa"/>
            </w:tcMar>
            <w:vAlign w:val="center"/>
          </w:tcPr>
          <w:p w:rsidR="00955C42" w:rsidRDefault="00067E08">
            <w:pPr>
              <w:widowControl/>
              <w:jc w:val="center"/>
              <w:rPr>
                <w:rFonts w:ascii="宋体" w:eastAsia="宋体" w:hAnsi="宋体" w:cs="宋体"/>
                <w:b/>
                <w:bCs/>
                <w:color w:val="000000"/>
                <w:sz w:val="24"/>
              </w:rPr>
            </w:pPr>
            <w:r>
              <w:rPr>
                <w:rFonts w:ascii="宋体" w:eastAsia="宋体" w:hAnsi="宋体" w:cs="宋体" w:hint="eastAsia"/>
                <w:b/>
                <w:bCs/>
                <w:color w:val="000000"/>
                <w:kern w:val="0"/>
                <w:sz w:val="24"/>
              </w:rPr>
              <w:t>行政相对人名称</w:t>
            </w:r>
          </w:p>
        </w:tc>
        <w:tc>
          <w:tcPr>
            <w:tcW w:w="7865" w:type="dxa"/>
            <w:gridSpan w:val="9"/>
            <w:shd w:val="clear" w:color="auto" w:fill="FFFFFF"/>
            <w:tcMar>
              <w:left w:w="150" w:type="dxa"/>
              <w:right w:w="150" w:type="dxa"/>
            </w:tcMar>
            <w:vAlign w:val="center"/>
          </w:tcPr>
          <w:p w:rsidR="00955C42" w:rsidRDefault="00067E08">
            <w:pPr>
              <w:widowControl/>
              <w:jc w:val="center"/>
              <w:rPr>
                <w:rFonts w:ascii="宋体" w:eastAsia="宋体" w:hAnsi="宋体" w:cs="宋体"/>
                <w:b/>
                <w:bCs/>
                <w:color w:val="000000"/>
                <w:sz w:val="22"/>
                <w:szCs w:val="22"/>
              </w:rPr>
            </w:pPr>
            <w:r>
              <w:rPr>
                <w:rFonts w:ascii="宋体" w:eastAsia="宋体" w:hAnsi="宋体" w:cs="宋体" w:hint="eastAsia"/>
                <w:sz w:val="22"/>
                <w:szCs w:val="22"/>
              </w:rPr>
              <w:t>开平市东华居家养老服务中心综合门诊部</w:t>
            </w:r>
          </w:p>
        </w:tc>
      </w:tr>
      <w:tr w:rsidR="00955C42">
        <w:trPr>
          <w:trHeight w:val="539"/>
          <w:jc w:val="center"/>
        </w:trPr>
        <w:tc>
          <w:tcPr>
            <w:tcW w:w="2547" w:type="dxa"/>
            <w:vMerge w:val="restart"/>
            <w:shd w:val="clear" w:color="auto" w:fill="FFFFFF"/>
            <w:tcMar>
              <w:left w:w="150" w:type="dxa"/>
              <w:right w:w="150" w:type="dxa"/>
            </w:tcMar>
            <w:vAlign w:val="center"/>
          </w:tcPr>
          <w:p w:rsidR="00955C42" w:rsidRDefault="00067E08">
            <w:pPr>
              <w:widowControl/>
              <w:jc w:val="center"/>
              <w:rPr>
                <w:rFonts w:ascii="宋体" w:eastAsia="宋体" w:hAnsi="宋体" w:cs="宋体"/>
                <w:b/>
                <w:bCs/>
                <w:color w:val="000000"/>
                <w:kern w:val="0"/>
                <w:sz w:val="24"/>
              </w:rPr>
            </w:pPr>
            <w:r>
              <w:rPr>
                <w:rFonts w:ascii="宋体" w:eastAsia="宋体" w:hAnsi="宋体" w:cs="宋体" w:hint="eastAsia"/>
                <w:b/>
                <w:bCs/>
                <w:color w:val="000000"/>
                <w:kern w:val="0"/>
                <w:sz w:val="24"/>
              </w:rPr>
              <w:t>行政相对人代码</w:t>
            </w:r>
          </w:p>
        </w:tc>
        <w:tc>
          <w:tcPr>
            <w:tcW w:w="1723" w:type="dxa"/>
            <w:shd w:val="clear" w:color="auto" w:fill="FFFFFF"/>
            <w:tcMar>
              <w:left w:w="150" w:type="dxa"/>
              <w:right w:w="150" w:type="dxa"/>
            </w:tcMar>
            <w:vAlign w:val="center"/>
          </w:tcPr>
          <w:p w:rsidR="00955C42" w:rsidRDefault="00067E08">
            <w:pPr>
              <w:spacing w:line="320" w:lineRule="exact"/>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统一社会信用代码</w:t>
            </w:r>
          </w:p>
        </w:tc>
        <w:tc>
          <w:tcPr>
            <w:tcW w:w="1397" w:type="dxa"/>
            <w:gridSpan w:val="2"/>
            <w:shd w:val="clear" w:color="auto" w:fill="FFFFFF"/>
            <w:tcMar>
              <w:left w:w="150" w:type="dxa"/>
              <w:right w:w="150" w:type="dxa"/>
            </w:tcMar>
            <w:vAlign w:val="center"/>
          </w:tcPr>
          <w:p w:rsidR="00955C42" w:rsidRDefault="00067E08">
            <w:pPr>
              <w:spacing w:line="320" w:lineRule="exact"/>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工商注册号</w:t>
            </w:r>
          </w:p>
        </w:tc>
        <w:tc>
          <w:tcPr>
            <w:tcW w:w="1170" w:type="dxa"/>
            <w:gridSpan w:val="2"/>
            <w:shd w:val="clear" w:color="auto" w:fill="FFFFFF"/>
            <w:tcMar>
              <w:left w:w="150" w:type="dxa"/>
              <w:right w:w="150" w:type="dxa"/>
            </w:tcMar>
            <w:vAlign w:val="center"/>
          </w:tcPr>
          <w:p w:rsidR="00955C42" w:rsidRDefault="00067E08">
            <w:pPr>
              <w:spacing w:line="320" w:lineRule="exact"/>
              <w:jc w:val="center"/>
              <w:rPr>
                <w:rFonts w:ascii="宋体" w:eastAsia="宋体" w:hAnsi="宋体" w:cs="宋体"/>
                <w:b/>
                <w:bCs/>
                <w:color w:val="000000"/>
                <w:sz w:val="24"/>
              </w:rPr>
            </w:pPr>
            <w:r>
              <w:rPr>
                <w:rFonts w:ascii="宋体" w:eastAsia="宋体" w:hAnsi="宋体" w:cs="宋体" w:hint="eastAsia"/>
                <w:b/>
                <w:bCs/>
                <w:color w:val="000000"/>
                <w:kern w:val="0"/>
                <w:sz w:val="20"/>
                <w:szCs w:val="20"/>
              </w:rPr>
              <w:t>组织机构代码</w:t>
            </w:r>
          </w:p>
        </w:tc>
        <w:tc>
          <w:tcPr>
            <w:tcW w:w="1125" w:type="dxa"/>
            <w:gridSpan w:val="2"/>
            <w:shd w:val="clear" w:color="auto" w:fill="FFFFFF"/>
            <w:tcMar>
              <w:left w:w="150" w:type="dxa"/>
              <w:right w:w="150" w:type="dxa"/>
            </w:tcMar>
            <w:vAlign w:val="center"/>
          </w:tcPr>
          <w:p w:rsidR="00955C42" w:rsidRDefault="00067E08">
            <w:pPr>
              <w:spacing w:line="320" w:lineRule="exact"/>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税务登</w:t>
            </w:r>
          </w:p>
          <w:p w:rsidR="00955C42" w:rsidRDefault="00067E08">
            <w:pPr>
              <w:spacing w:line="320" w:lineRule="exact"/>
              <w:jc w:val="center"/>
              <w:rPr>
                <w:rFonts w:ascii="宋体" w:eastAsia="宋体" w:hAnsi="宋体" w:cs="宋体"/>
                <w:b/>
                <w:bCs/>
                <w:color w:val="000000"/>
                <w:sz w:val="24"/>
              </w:rPr>
            </w:pPr>
            <w:r>
              <w:rPr>
                <w:rFonts w:ascii="宋体" w:eastAsia="宋体" w:hAnsi="宋体" w:cs="宋体" w:hint="eastAsia"/>
                <w:b/>
                <w:bCs/>
                <w:color w:val="000000"/>
                <w:kern w:val="0"/>
                <w:sz w:val="20"/>
                <w:szCs w:val="20"/>
              </w:rPr>
              <w:t>记号</w:t>
            </w:r>
          </w:p>
        </w:tc>
        <w:tc>
          <w:tcPr>
            <w:tcW w:w="1263" w:type="dxa"/>
            <w:shd w:val="clear" w:color="auto" w:fill="FFFFFF"/>
            <w:tcMar>
              <w:left w:w="150" w:type="dxa"/>
              <w:right w:w="150" w:type="dxa"/>
            </w:tcMar>
            <w:vAlign w:val="center"/>
          </w:tcPr>
          <w:p w:rsidR="00955C42" w:rsidRDefault="00067E08">
            <w:pPr>
              <w:spacing w:line="320" w:lineRule="exact"/>
              <w:jc w:val="center"/>
              <w:rPr>
                <w:rFonts w:ascii="宋体" w:eastAsia="宋体" w:hAnsi="宋体" w:cs="宋体"/>
                <w:b/>
                <w:bCs/>
                <w:color w:val="000000"/>
                <w:sz w:val="24"/>
              </w:rPr>
            </w:pPr>
            <w:r>
              <w:rPr>
                <w:rFonts w:ascii="宋体" w:eastAsia="宋体" w:hAnsi="宋体" w:cs="宋体" w:hint="eastAsia"/>
                <w:b/>
                <w:bCs/>
                <w:color w:val="000000"/>
                <w:kern w:val="0"/>
                <w:sz w:val="20"/>
                <w:szCs w:val="20"/>
              </w:rPr>
              <w:t>事业单位证书号</w:t>
            </w:r>
          </w:p>
        </w:tc>
        <w:tc>
          <w:tcPr>
            <w:tcW w:w="1187" w:type="dxa"/>
            <w:shd w:val="clear" w:color="auto" w:fill="FFFFFF"/>
            <w:tcMar>
              <w:left w:w="150" w:type="dxa"/>
              <w:right w:w="150" w:type="dxa"/>
            </w:tcMar>
            <w:vAlign w:val="center"/>
          </w:tcPr>
          <w:p w:rsidR="00955C42" w:rsidRDefault="00067E08">
            <w:pPr>
              <w:spacing w:line="320" w:lineRule="exact"/>
              <w:jc w:val="center"/>
              <w:rPr>
                <w:rFonts w:ascii="宋体" w:eastAsia="宋体" w:hAnsi="宋体" w:cs="宋体"/>
                <w:b/>
                <w:bCs/>
                <w:color w:val="000000"/>
                <w:sz w:val="24"/>
              </w:rPr>
            </w:pPr>
            <w:r>
              <w:rPr>
                <w:rFonts w:ascii="宋体" w:eastAsia="宋体" w:hAnsi="宋体" w:cs="宋体" w:hint="eastAsia"/>
                <w:b/>
                <w:bCs/>
                <w:color w:val="000000"/>
                <w:kern w:val="0"/>
                <w:sz w:val="20"/>
                <w:szCs w:val="20"/>
              </w:rPr>
              <w:t>社会组织登记证号</w:t>
            </w:r>
          </w:p>
        </w:tc>
      </w:tr>
      <w:tr w:rsidR="00955C42">
        <w:trPr>
          <w:trHeight w:val="464"/>
          <w:jc w:val="center"/>
        </w:trPr>
        <w:tc>
          <w:tcPr>
            <w:tcW w:w="2547" w:type="dxa"/>
            <w:vMerge/>
            <w:shd w:val="clear" w:color="auto" w:fill="FFFFFF"/>
            <w:tcMar>
              <w:left w:w="150" w:type="dxa"/>
              <w:right w:w="150" w:type="dxa"/>
            </w:tcMar>
            <w:vAlign w:val="center"/>
          </w:tcPr>
          <w:p w:rsidR="00955C42" w:rsidRDefault="00955C42">
            <w:pPr>
              <w:widowControl/>
              <w:jc w:val="center"/>
              <w:rPr>
                <w:rFonts w:ascii="宋体" w:eastAsia="宋体" w:hAnsi="宋体" w:cs="宋体"/>
                <w:b/>
                <w:bCs/>
                <w:color w:val="000000"/>
                <w:kern w:val="0"/>
                <w:sz w:val="24"/>
              </w:rPr>
            </w:pPr>
          </w:p>
        </w:tc>
        <w:tc>
          <w:tcPr>
            <w:tcW w:w="1723" w:type="dxa"/>
            <w:shd w:val="clear" w:color="auto" w:fill="FFFFFF"/>
            <w:tcMar>
              <w:left w:w="150" w:type="dxa"/>
              <w:right w:w="150" w:type="dxa"/>
            </w:tcMar>
            <w:vAlign w:val="center"/>
          </w:tcPr>
          <w:p w:rsidR="00955C42" w:rsidRDefault="00955C42">
            <w:pPr>
              <w:widowControl/>
              <w:spacing w:line="320" w:lineRule="exact"/>
              <w:jc w:val="center"/>
              <w:rPr>
                <w:rFonts w:ascii="宋体" w:eastAsia="宋体" w:hAnsi="宋体" w:cs="宋体"/>
                <w:color w:val="000000"/>
                <w:sz w:val="22"/>
                <w:szCs w:val="22"/>
              </w:rPr>
            </w:pPr>
          </w:p>
        </w:tc>
        <w:tc>
          <w:tcPr>
            <w:tcW w:w="1397" w:type="dxa"/>
            <w:gridSpan w:val="2"/>
            <w:shd w:val="clear" w:color="auto" w:fill="FFFFFF"/>
            <w:tcMar>
              <w:left w:w="150" w:type="dxa"/>
              <w:right w:w="150" w:type="dxa"/>
            </w:tcMar>
            <w:vAlign w:val="center"/>
          </w:tcPr>
          <w:p w:rsidR="00955C42" w:rsidRDefault="00955C42">
            <w:pPr>
              <w:widowControl/>
              <w:spacing w:line="320" w:lineRule="exact"/>
              <w:jc w:val="center"/>
              <w:rPr>
                <w:rFonts w:ascii="宋体" w:eastAsia="宋体" w:hAnsi="宋体" w:cs="宋体"/>
                <w:color w:val="000000"/>
                <w:sz w:val="22"/>
                <w:szCs w:val="22"/>
              </w:rPr>
            </w:pPr>
          </w:p>
        </w:tc>
        <w:tc>
          <w:tcPr>
            <w:tcW w:w="1170" w:type="dxa"/>
            <w:gridSpan w:val="2"/>
            <w:shd w:val="clear" w:color="auto" w:fill="FFFFFF"/>
            <w:tcMar>
              <w:left w:w="150" w:type="dxa"/>
              <w:right w:w="150" w:type="dxa"/>
            </w:tcMar>
            <w:vAlign w:val="center"/>
          </w:tcPr>
          <w:p w:rsidR="00955C42" w:rsidRDefault="00955C42">
            <w:pPr>
              <w:widowControl/>
              <w:spacing w:line="320" w:lineRule="exact"/>
              <w:jc w:val="center"/>
              <w:rPr>
                <w:rFonts w:ascii="宋体" w:eastAsia="宋体" w:hAnsi="宋体" w:cs="宋体"/>
                <w:color w:val="000000"/>
                <w:sz w:val="22"/>
                <w:szCs w:val="22"/>
              </w:rPr>
            </w:pPr>
          </w:p>
        </w:tc>
        <w:tc>
          <w:tcPr>
            <w:tcW w:w="1125" w:type="dxa"/>
            <w:gridSpan w:val="2"/>
            <w:shd w:val="clear" w:color="auto" w:fill="FFFFFF"/>
            <w:tcMar>
              <w:left w:w="150" w:type="dxa"/>
              <w:right w:w="150" w:type="dxa"/>
            </w:tcMar>
            <w:vAlign w:val="center"/>
          </w:tcPr>
          <w:p w:rsidR="00955C42" w:rsidRDefault="00955C42">
            <w:pPr>
              <w:widowControl/>
              <w:spacing w:line="320" w:lineRule="exact"/>
              <w:jc w:val="center"/>
              <w:rPr>
                <w:rFonts w:ascii="宋体" w:eastAsia="宋体" w:hAnsi="宋体" w:cs="宋体"/>
                <w:color w:val="000000"/>
                <w:sz w:val="22"/>
                <w:szCs w:val="22"/>
              </w:rPr>
            </w:pPr>
          </w:p>
        </w:tc>
        <w:tc>
          <w:tcPr>
            <w:tcW w:w="1263" w:type="dxa"/>
            <w:shd w:val="clear" w:color="auto" w:fill="FFFFFF"/>
            <w:tcMar>
              <w:left w:w="150" w:type="dxa"/>
              <w:right w:w="150" w:type="dxa"/>
            </w:tcMar>
            <w:vAlign w:val="center"/>
          </w:tcPr>
          <w:p w:rsidR="00955C42" w:rsidRDefault="00955C42">
            <w:pPr>
              <w:widowControl/>
              <w:spacing w:line="320" w:lineRule="exact"/>
              <w:jc w:val="center"/>
              <w:rPr>
                <w:rFonts w:ascii="宋体" w:eastAsia="宋体" w:hAnsi="宋体" w:cs="宋体"/>
                <w:color w:val="000000"/>
                <w:sz w:val="22"/>
                <w:szCs w:val="22"/>
              </w:rPr>
            </w:pPr>
          </w:p>
        </w:tc>
        <w:tc>
          <w:tcPr>
            <w:tcW w:w="1187" w:type="dxa"/>
            <w:shd w:val="clear" w:color="auto" w:fill="FFFFFF"/>
            <w:tcMar>
              <w:left w:w="150" w:type="dxa"/>
              <w:right w:w="150" w:type="dxa"/>
            </w:tcMar>
            <w:vAlign w:val="center"/>
          </w:tcPr>
          <w:p w:rsidR="00955C42" w:rsidRDefault="00955C42">
            <w:pPr>
              <w:widowControl/>
              <w:spacing w:line="320" w:lineRule="exact"/>
              <w:jc w:val="center"/>
              <w:rPr>
                <w:rFonts w:ascii="宋体" w:eastAsia="宋体" w:hAnsi="宋体" w:cs="宋体"/>
                <w:color w:val="000000"/>
                <w:sz w:val="22"/>
                <w:szCs w:val="22"/>
              </w:rPr>
            </w:pPr>
          </w:p>
        </w:tc>
      </w:tr>
      <w:tr w:rsidR="00955C42">
        <w:trPr>
          <w:trHeight w:val="539"/>
          <w:jc w:val="center"/>
        </w:trPr>
        <w:tc>
          <w:tcPr>
            <w:tcW w:w="2547" w:type="dxa"/>
            <w:vMerge w:val="restart"/>
            <w:shd w:val="clear" w:color="auto" w:fill="FFFFFF"/>
            <w:tcMar>
              <w:left w:w="150" w:type="dxa"/>
              <w:right w:w="150" w:type="dxa"/>
            </w:tcMar>
            <w:vAlign w:val="center"/>
          </w:tcPr>
          <w:p w:rsidR="00955C42" w:rsidRDefault="00067E08">
            <w:pPr>
              <w:widowControl/>
              <w:jc w:val="center"/>
              <w:rPr>
                <w:rFonts w:ascii="宋体" w:eastAsia="宋体" w:hAnsi="宋体" w:cs="宋体"/>
                <w:b/>
                <w:bCs/>
                <w:color w:val="000000"/>
                <w:kern w:val="0"/>
                <w:sz w:val="24"/>
              </w:rPr>
            </w:pPr>
            <w:r>
              <w:rPr>
                <w:rFonts w:ascii="宋体" w:eastAsia="宋体" w:hAnsi="宋体" w:cs="宋体" w:hint="eastAsia"/>
                <w:b/>
                <w:bCs/>
                <w:color w:val="000000"/>
                <w:kern w:val="0"/>
                <w:sz w:val="24"/>
              </w:rPr>
              <w:t>法人及非法人组织</w:t>
            </w:r>
          </w:p>
        </w:tc>
        <w:tc>
          <w:tcPr>
            <w:tcW w:w="2550" w:type="dxa"/>
            <w:gridSpan w:val="2"/>
            <w:shd w:val="clear" w:color="auto" w:fill="FFFFFF"/>
            <w:tcMar>
              <w:left w:w="150" w:type="dxa"/>
              <w:right w:w="150" w:type="dxa"/>
            </w:tcMar>
            <w:vAlign w:val="center"/>
          </w:tcPr>
          <w:p w:rsidR="00955C42" w:rsidRDefault="00067E08">
            <w:pPr>
              <w:jc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rPr>
              <w:t>法人代表</w:t>
            </w:r>
            <w:r>
              <w:rPr>
                <w:rFonts w:ascii="宋体" w:eastAsia="宋体" w:hAnsi="宋体" w:cs="宋体" w:hint="eastAsia"/>
                <w:b/>
                <w:bCs/>
                <w:color w:val="000000"/>
                <w:kern w:val="0"/>
                <w:sz w:val="22"/>
                <w:szCs w:val="22"/>
              </w:rPr>
              <w:t>/</w:t>
            </w:r>
            <w:r>
              <w:rPr>
                <w:rFonts w:ascii="宋体" w:eastAsia="宋体" w:hAnsi="宋体" w:cs="宋体" w:hint="eastAsia"/>
                <w:b/>
                <w:bCs/>
                <w:color w:val="000000"/>
                <w:kern w:val="0"/>
                <w:sz w:val="22"/>
                <w:szCs w:val="22"/>
              </w:rPr>
              <w:t>负责人</w:t>
            </w:r>
          </w:p>
        </w:tc>
        <w:tc>
          <w:tcPr>
            <w:tcW w:w="2475" w:type="dxa"/>
            <w:gridSpan w:val="4"/>
            <w:shd w:val="clear" w:color="auto" w:fill="FFFFFF"/>
            <w:tcMar>
              <w:left w:w="150" w:type="dxa"/>
              <w:right w:w="150" w:type="dxa"/>
            </w:tcMar>
            <w:vAlign w:val="center"/>
          </w:tcPr>
          <w:p w:rsidR="00955C42" w:rsidRDefault="00067E08">
            <w:pPr>
              <w:jc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rPr>
              <w:t>证件类型</w:t>
            </w:r>
          </w:p>
        </w:tc>
        <w:tc>
          <w:tcPr>
            <w:tcW w:w="2840" w:type="dxa"/>
            <w:gridSpan w:val="3"/>
            <w:shd w:val="clear" w:color="auto" w:fill="FFFFFF"/>
            <w:tcMar>
              <w:left w:w="150" w:type="dxa"/>
              <w:right w:w="150" w:type="dxa"/>
            </w:tcMar>
            <w:vAlign w:val="center"/>
          </w:tcPr>
          <w:p w:rsidR="00955C42" w:rsidRDefault="00067E08">
            <w:pPr>
              <w:jc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rPr>
              <w:t>证件号码</w:t>
            </w:r>
          </w:p>
        </w:tc>
      </w:tr>
      <w:tr w:rsidR="00955C42">
        <w:trPr>
          <w:trHeight w:val="368"/>
          <w:jc w:val="center"/>
        </w:trPr>
        <w:tc>
          <w:tcPr>
            <w:tcW w:w="2547" w:type="dxa"/>
            <w:vMerge/>
            <w:shd w:val="clear" w:color="auto" w:fill="FFFFFF"/>
            <w:tcMar>
              <w:left w:w="150" w:type="dxa"/>
              <w:right w:w="150" w:type="dxa"/>
            </w:tcMar>
            <w:vAlign w:val="center"/>
          </w:tcPr>
          <w:p w:rsidR="00955C42" w:rsidRDefault="00955C42">
            <w:pPr>
              <w:widowControl/>
              <w:jc w:val="center"/>
              <w:rPr>
                <w:rFonts w:ascii="宋体" w:eastAsia="宋体" w:hAnsi="宋体" w:cs="宋体"/>
                <w:b/>
                <w:bCs/>
                <w:color w:val="000000"/>
                <w:kern w:val="0"/>
                <w:sz w:val="24"/>
              </w:rPr>
            </w:pPr>
          </w:p>
        </w:tc>
        <w:tc>
          <w:tcPr>
            <w:tcW w:w="2550" w:type="dxa"/>
            <w:gridSpan w:val="2"/>
            <w:shd w:val="clear" w:color="auto" w:fill="FFFFFF"/>
            <w:tcMar>
              <w:left w:w="150" w:type="dxa"/>
              <w:right w:w="150" w:type="dxa"/>
            </w:tcMar>
            <w:vAlign w:val="center"/>
          </w:tcPr>
          <w:p w:rsidR="00955C42" w:rsidRDefault="00067E08">
            <w:pPr>
              <w:widowControl/>
              <w:jc w:val="center"/>
              <w:rPr>
                <w:rFonts w:ascii="宋体" w:eastAsia="宋体" w:hAnsi="宋体" w:cs="宋体"/>
                <w:color w:val="000000"/>
                <w:sz w:val="22"/>
                <w:szCs w:val="22"/>
              </w:rPr>
            </w:pPr>
            <w:r>
              <w:rPr>
                <w:rFonts w:ascii="宋体" w:eastAsia="宋体" w:hAnsi="宋体" w:cs="宋体" w:hint="eastAsia"/>
                <w:sz w:val="22"/>
                <w:szCs w:val="22"/>
              </w:rPr>
              <w:t xml:space="preserve"> </w:t>
            </w:r>
            <w:r>
              <w:rPr>
                <w:rFonts w:ascii="宋体" w:eastAsia="宋体" w:hAnsi="宋体" w:cs="宋体" w:hint="eastAsia"/>
                <w:sz w:val="22"/>
                <w:szCs w:val="22"/>
              </w:rPr>
              <w:t>陈秋霞</w:t>
            </w:r>
            <w:r>
              <w:rPr>
                <w:rFonts w:ascii="宋体" w:eastAsia="宋体" w:hAnsi="宋体" w:cs="宋体" w:hint="eastAsia"/>
                <w:sz w:val="22"/>
                <w:szCs w:val="22"/>
              </w:rPr>
              <w:t xml:space="preserve"> </w:t>
            </w:r>
            <w:r>
              <w:rPr>
                <w:rFonts w:ascii="宋体" w:eastAsia="宋体" w:hAnsi="宋体" w:cs="宋体" w:hint="eastAsia"/>
                <w:sz w:val="22"/>
                <w:szCs w:val="22"/>
              </w:rPr>
              <w:t xml:space="preserve"> </w:t>
            </w:r>
          </w:p>
        </w:tc>
        <w:tc>
          <w:tcPr>
            <w:tcW w:w="2475" w:type="dxa"/>
            <w:gridSpan w:val="4"/>
            <w:shd w:val="clear" w:color="auto" w:fill="FFFFFF"/>
            <w:tcMar>
              <w:left w:w="150" w:type="dxa"/>
              <w:right w:w="150" w:type="dxa"/>
            </w:tcMar>
            <w:vAlign w:val="center"/>
          </w:tcPr>
          <w:p w:rsidR="00955C42" w:rsidRDefault="00067E08">
            <w:pPr>
              <w:widowControl/>
              <w:jc w:val="center"/>
              <w:rPr>
                <w:rFonts w:ascii="宋体" w:eastAsia="宋体" w:hAnsi="宋体" w:cs="宋体"/>
                <w:color w:val="000000"/>
                <w:sz w:val="22"/>
                <w:szCs w:val="22"/>
              </w:rPr>
            </w:pPr>
            <w:r>
              <w:rPr>
                <w:rFonts w:ascii="宋体" w:eastAsia="宋体" w:hAnsi="宋体" w:cs="宋体" w:hint="eastAsia"/>
                <w:color w:val="000000"/>
                <w:sz w:val="22"/>
                <w:szCs w:val="22"/>
              </w:rPr>
              <w:t>身份证</w:t>
            </w:r>
          </w:p>
        </w:tc>
        <w:tc>
          <w:tcPr>
            <w:tcW w:w="2840" w:type="dxa"/>
            <w:gridSpan w:val="3"/>
            <w:shd w:val="clear" w:color="auto" w:fill="FFFFFF"/>
            <w:tcMar>
              <w:left w:w="150" w:type="dxa"/>
              <w:right w:w="150" w:type="dxa"/>
            </w:tcMar>
            <w:vAlign w:val="center"/>
          </w:tcPr>
          <w:p w:rsidR="00955C42" w:rsidRDefault="00067E08">
            <w:pPr>
              <w:widowControl/>
              <w:jc w:val="center"/>
              <w:rPr>
                <w:rFonts w:ascii="宋体" w:eastAsia="宋体" w:hAnsi="宋体" w:cs="宋体"/>
                <w:color w:val="000000"/>
                <w:sz w:val="22"/>
                <w:szCs w:val="22"/>
              </w:rPr>
            </w:pPr>
            <w:r>
              <w:rPr>
                <w:rFonts w:ascii="宋体" w:eastAsia="宋体" w:hAnsi="宋体" w:cs="宋体" w:hint="eastAsia"/>
                <w:color w:val="000000"/>
                <w:sz w:val="22"/>
                <w:szCs w:val="22"/>
              </w:rPr>
              <w:t>440822</w:t>
            </w:r>
            <w:r>
              <w:rPr>
                <w:rFonts w:ascii="宋体" w:eastAsia="宋体" w:hAnsi="宋体" w:cs="宋体" w:hint="eastAsia"/>
                <w:color w:val="000000"/>
                <w:sz w:val="22"/>
                <w:szCs w:val="22"/>
              </w:rPr>
              <w:t>***********7</w:t>
            </w:r>
          </w:p>
        </w:tc>
      </w:tr>
      <w:tr w:rsidR="00955C42">
        <w:trPr>
          <w:trHeight w:val="539"/>
          <w:jc w:val="center"/>
        </w:trPr>
        <w:tc>
          <w:tcPr>
            <w:tcW w:w="2547" w:type="dxa"/>
            <w:vMerge w:val="restart"/>
            <w:shd w:val="clear" w:color="auto" w:fill="FFFFFF"/>
            <w:tcMar>
              <w:left w:w="150" w:type="dxa"/>
              <w:right w:w="150" w:type="dxa"/>
            </w:tcMar>
            <w:vAlign w:val="center"/>
          </w:tcPr>
          <w:p w:rsidR="00955C42" w:rsidRDefault="00067E08">
            <w:pPr>
              <w:widowControl/>
              <w:jc w:val="center"/>
              <w:rPr>
                <w:rFonts w:ascii="宋体" w:eastAsia="宋体" w:hAnsi="宋体" w:cs="宋体"/>
                <w:b/>
                <w:bCs/>
                <w:color w:val="000000"/>
                <w:kern w:val="0"/>
                <w:sz w:val="24"/>
              </w:rPr>
            </w:pPr>
            <w:r>
              <w:rPr>
                <w:rFonts w:ascii="宋体" w:eastAsia="宋体" w:hAnsi="宋体" w:cs="宋体" w:hint="eastAsia"/>
                <w:b/>
                <w:bCs/>
                <w:color w:val="000000"/>
                <w:kern w:val="0"/>
                <w:sz w:val="24"/>
              </w:rPr>
              <w:t>自然人</w:t>
            </w:r>
          </w:p>
        </w:tc>
        <w:tc>
          <w:tcPr>
            <w:tcW w:w="3735" w:type="dxa"/>
            <w:gridSpan w:val="4"/>
            <w:shd w:val="clear" w:color="auto" w:fill="FFFFFF"/>
            <w:tcMar>
              <w:left w:w="150" w:type="dxa"/>
              <w:right w:w="150" w:type="dxa"/>
            </w:tcMar>
            <w:vAlign w:val="center"/>
          </w:tcPr>
          <w:p w:rsidR="00955C42" w:rsidRDefault="00067E08">
            <w:pPr>
              <w:jc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rPr>
              <w:t>证件类型</w:t>
            </w:r>
          </w:p>
        </w:tc>
        <w:tc>
          <w:tcPr>
            <w:tcW w:w="4130" w:type="dxa"/>
            <w:gridSpan w:val="5"/>
            <w:shd w:val="clear" w:color="auto" w:fill="FFFFFF"/>
            <w:tcMar>
              <w:left w:w="150" w:type="dxa"/>
              <w:right w:w="150" w:type="dxa"/>
            </w:tcMar>
            <w:vAlign w:val="center"/>
          </w:tcPr>
          <w:p w:rsidR="00955C42" w:rsidRDefault="00067E08">
            <w:pPr>
              <w:jc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rPr>
              <w:t>证件号码</w:t>
            </w:r>
          </w:p>
        </w:tc>
      </w:tr>
      <w:tr w:rsidR="00955C42">
        <w:trPr>
          <w:trHeight w:val="452"/>
          <w:jc w:val="center"/>
        </w:trPr>
        <w:tc>
          <w:tcPr>
            <w:tcW w:w="2547" w:type="dxa"/>
            <w:vMerge/>
            <w:shd w:val="clear" w:color="auto" w:fill="FFFFFF"/>
            <w:tcMar>
              <w:left w:w="150" w:type="dxa"/>
              <w:right w:w="150" w:type="dxa"/>
            </w:tcMar>
            <w:vAlign w:val="center"/>
          </w:tcPr>
          <w:p w:rsidR="00955C42" w:rsidRDefault="00955C42">
            <w:pPr>
              <w:widowControl/>
              <w:jc w:val="center"/>
              <w:rPr>
                <w:rFonts w:ascii="宋体" w:eastAsia="宋体" w:hAnsi="宋体" w:cs="宋体"/>
                <w:b/>
                <w:bCs/>
                <w:color w:val="000000"/>
                <w:kern w:val="0"/>
                <w:sz w:val="24"/>
              </w:rPr>
            </w:pPr>
          </w:p>
        </w:tc>
        <w:tc>
          <w:tcPr>
            <w:tcW w:w="3735" w:type="dxa"/>
            <w:gridSpan w:val="4"/>
            <w:shd w:val="clear" w:color="auto" w:fill="FFFFFF"/>
            <w:tcMar>
              <w:left w:w="150" w:type="dxa"/>
              <w:right w:w="150" w:type="dxa"/>
            </w:tcMar>
            <w:vAlign w:val="center"/>
          </w:tcPr>
          <w:p w:rsidR="00955C42" w:rsidRDefault="00955C42">
            <w:pPr>
              <w:widowControl/>
              <w:jc w:val="center"/>
              <w:rPr>
                <w:rFonts w:ascii="宋体" w:eastAsia="宋体" w:hAnsi="宋体" w:cs="宋体"/>
                <w:color w:val="000000"/>
                <w:sz w:val="22"/>
                <w:szCs w:val="22"/>
              </w:rPr>
            </w:pPr>
          </w:p>
        </w:tc>
        <w:tc>
          <w:tcPr>
            <w:tcW w:w="4130" w:type="dxa"/>
            <w:gridSpan w:val="5"/>
            <w:shd w:val="clear" w:color="auto" w:fill="FFFFFF"/>
            <w:tcMar>
              <w:left w:w="150" w:type="dxa"/>
              <w:right w:w="150" w:type="dxa"/>
            </w:tcMar>
            <w:vAlign w:val="center"/>
          </w:tcPr>
          <w:p w:rsidR="00955C42" w:rsidRDefault="00955C42">
            <w:pPr>
              <w:widowControl/>
              <w:jc w:val="center"/>
              <w:rPr>
                <w:rFonts w:ascii="宋体" w:eastAsia="宋体" w:hAnsi="宋体" w:cs="宋体"/>
                <w:color w:val="000000"/>
                <w:sz w:val="22"/>
                <w:szCs w:val="22"/>
              </w:rPr>
            </w:pPr>
          </w:p>
        </w:tc>
      </w:tr>
      <w:tr w:rsidR="00955C42">
        <w:trPr>
          <w:trHeight w:val="679"/>
          <w:jc w:val="center"/>
        </w:trPr>
        <w:tc>
          <w:tcPr>
            <w:tcW w:w="2547" w:type="dxa"/>
            <w:shd w:val="clear" w:color="auto" w:fill="FFFFFF"/>
            <w:tcMar>
              <w:left w:w="150" w:type="dxa"/>
              <w:right w:w="150" w:type="dxa"/>
            </w:tcMar>
            <w:vAlign w:val="center"/>
          </w:tcPr>
          <w:p w:rsidR="00955C42" w:rsidRDefault="00067E08">
            <w:pPr>
              <w:widowControl/>
              <w:jc w:val="center"/>
              <w:rPr>
                <w:rFonts w:ascii="宋体" w:eastAsia="宋体" w:hAnsi="宋体" w:cs="宋体"/>
                <w:b/>
                <w:bCs/>
                <w:color w:val="000000"/>
                <w:sz w:val="24"/>
              </w:rPr>
            </w:pPr>
            <w:r>
              <w:rPr>
                <w:rFonts w:ascii="宋体" w:eastAsia="宋体" w:hAnsi="宋体" w:cs="宋体" w:hint="eastAsia"/>
                <w:b/>
                <w:bCs/>
                <w:color w:val="000000"/>
                <w:kern w:val="0"/>
                <w:sz w:val="24"/>
              </w:rPr>
              <w:t>违法事实</w:t>
            </w:r>
          </w:p>
        </w:tc>
        <w:tc>
          <w:tcPr>
            <w:tcW w:w="7865" w:type="dxa"/>
            <w:gridSpan w:val="9"/>
            <w:shd w:val="clear" w:color="auto" w:fill="FFFFFF"/>
            <w:tcMar>
              <w:left w:w="150" w:type="dxa"/>
              <w:right w:w="150" w:type="dxa"/>
            </w:tcMar>
            <w:vAlign w:val="center"/>
          </w:tcPr>
          <w:p w:rsidR="00955C42" w:rsidRDefault="00067E08">
            <w:pPr>
              <w:widowControl/>
              <w:spacing w:line="360" w:lineRule="exact"/>
              <w:ind w:firstLineChars="200" w:firstLine="440"/>
              <w:jc w:val="left"/>
              <w:rPr>
                <w:rFonts w:ascii="宋体" w:eastAsia="宋体" w:hAnsi="宋体" w:cs="宋体"/>
                <w:sz w:val="22"/>
                <w:szCs w:val="22"/>
              </w:rPr>
            </w:pPr>
            <w:r>
              <w:rPr>
                <w:rFonts w:ascii="宋体" w:eastAsia="宋体" w:hAnsi="宋体" w:cs="宋体" w:hint="eastAsia"/>
                <w:color w:val="000000"/>
                <w:sz w:val="22"/>
                <w:szCs w:val="22"/>
              </w:rPr>
              <w:t>2025</w:t>
            </w:r>
            <w:r>
              <w:rPr>
                <w:rFonts w:ascii="宋体" w:eastAsia="宋体" w:hAnsi="宋体" w:cs="宋体" w:hint="eastAsia"/>
                <w:color w:val="000000"/>
                <w:sz w:val="22"/>
                <w:szCs w:val="22"/>
              </w:rPr>
              <w:t>年</w:t>
            </w:r>
            <w:r>
              <w:rPr>
                <w:rFonts w:ascii="宋体" w:eastAsia="宋体" w:hAnsi="宋体" w:cs="宋体" w:hint="eastAsia"/>
                <w:color w:val="000000"/>
                <w:sz w:val="22"/>
                <w:szCs w:val="22"/>
              </w:rPr>
              <w:t>8</w:t>
            </w:r>
            <w:r>
              <w:rPr>
                <w:rFonts w:ascii="宋体" w:eastAsia="宋体" w:hAnsi="宋体" w:cs="宋体" w:hint="eastAsia"/>
                <w:color w:val="000000"/>
                <w:sz w:val="22"/>
                <w:szCs w:val="22"/>
              </w:rPr>
              <w:t>月</w:t>
            </w:r>
            <w:r>
              <w:rPr>
                <w:rFonts w:ascii="宋体" w:eastAsia="宋体" w:hAnsi="宋体" w:cs="宋体" w:hint="eastAsia"/>
                <w:color w:val="000000"/>
                <w:sz w:val="22"/>
                <w:szCs w:val="22"/>
              </w:rPr>
              <w:t>19</w:t>
            </w:r>
            <w:r>
              <w:rPr>
                <w:rFonts w:ascii="宋体" w:eastAsia="宋体" w:hAnsi="宋体" w:cs="宋体" w:hint="eastAsia"/>
                <w:color w:val="000000"/>
                <w:sz w:val="22"/>
                <w:szCs w:val="22"/>
              </w:rPr>
              <w:t>日，卫生监督员检查发现</w:t>
            </w:r>
            <w:r>
              <w:rPr>
                <w:rFonts w:ascii="宋体" w:eastAsia="宋体" w:hAnsi="宋体" w:cs="宋体" w:hint="eastAsia"/>
                <w:sz w:val="22"/>
                <w:szCs w:val="22"/>
              </w:rPr>
              <w:t>开平市东华居家养老服务中心综合门诊部使用未取得限制使用级抗菌药物处方权的医师开具限制使用级抗菌药物处方</w:t>
            </w:r>
            <w:r>
              <w:rPr>
                <w:rFonts w:ascii="宋体" w:eastAsia="宋体" w:hAnsi="宋体" w:cs="宋体" w:hint="eastAsia"/>
                <w:color w:val="000000"/>
                <w:sz w:val="22"/>
                <w:szCs w:val="22"/>
              </w:rPr>
              <w:t>。</w:t>
            </w:r>
          </w:p>
        </w:tc>
      </w:tr>
      <w:tr w:rsidR="00955C42">
        <w:trPr>
          <w:trHeight w:val="539"/>
          <w:jc w:val="center"/>
        </w:trPr>
        <w:tc>
          <w:tcPr>
            <w:tcW w:w="2547" w:type="dxa"/>
            <w:shd w:val="clear" w:color="auto" w:fill="FFFFFF"/>
            <w:tcMar>
              <w:left w:w="150" w:type="dxa"/>
              <w:right w:w="150" w:type="dxa"/>
            </w:tcMar>
            <w:vAlign w:val="center"/>
          </w:tcPr>
          <w:p w:rsidR="00955C42" w:rsidRDefault="00067E08">
            <w:pPr>
              <w:widowControl/>
              <w:jc w:val="center"/>
              <w:rPr>
                <w:rFonts w:ascii="宋体" w:eastAsia="宋体" w:hAnsi="宋体" w:cs="宋体"/>
                <w:b/>
                <w:bCs/>
                <w:color w:val="000000"/>
                <w:kern w:val="0"/>
                <w:sz w:val="24"/>
              </w:rPr>
            </w:pPr>
            <w:r>
              <w:rPr>
                <w:rFonts w:ascii="宋体" w:eastAsia="宋体" w:hAnsi="宋体" w:cs="宋体" w:hint="eastAsia"/>
                <w:b/>
                <w:bCs/>
                <w:color w:val="000000"/>
                <w:kern w:val="0"/>
                <w:sz w:val="24"/>
              </w:rPr>
              <w:t>违法依据</w:t>
            </w:r>
          </w:p>
        </w:tc>
        <w:tc>
          <w:tcPr>
            <w:tcW w:w="7865" w:type="dxa"/>
            <w:gridSpan w:val="9"/>
            <w:shd w:val="clear" w:color="auto" w:fill="FFFFFF"/>
            <w:tcMar>
              <w:left w:w="150" w:type="dxa"/>
              <w:right w:w="150" w:type="dxa"/>
            </w:tcMar>
            <w:vAlign w:val="center"/>
          </w:tcPr>
          <w:p w:rsidR="00955C42" w:rsidRDefault="00067E08">
            <w:pPr>
              <w:widowControl/>
              <w:spacing w:line="360" w:lineRule="exact"/>
              <w:jc w:val="center"/>
              <w:rPr>
                <w:rFonts w:ascii="宋体" w:eastAsia="宋体" w:hAnsi="宋体" w:cs="宋体"/>
                <w:sz w:val="22"/>
                <w:szCs w:val="22"/>
              </w:rPr>
            </w:pPr>
            <w:r>
              <w:rPr>
                <w:rFonts w:ascii="宋体" w:eastAsia="宋体" w:hAnsi="宋体" w:cs="宋体" w:hint="eastAsia"/>
                <w:sz w:val="22"/>
                <w:szCs w:val="22"/>
              </w:rPr>
              <w:t>《抗菌药物临床应用管理办法》第二十四条第一款</w:t>
            </w:r>
          </w:p>
        </w:tc>
      </w:tr>
      <w:tr w:rsidR="00955C42">
        <w:trPr>
          <w:trHeight w:val="720"/>
          <w:jc w:val="center"/>
        </w:trPr>
        <w:tc>
          <w:tcPr>
            <w:tcW w:w="2547" w:type="dxa"/>
            <w:shd w:val="clear" w:color="auto" w:fill="FFFFFF"/>
            <w:tcMar>
              <w:left w:w="150" w:type="dxa"/>
              <w:right w:w="150" w:type="dxa"/>
            </w:tcMar>
            <w:vAlign w:val="center"/>
          </w:tcPr>
          <w:p w:rsidR="00955C42" w:rsidRDefault="00067E08">
            <w:pPr>
              <w:widowControl/>
              <w:jc w:val="center"/>
              <w:rPr>
                <w:rFonts w:ascii="宋体" w:eastAsia="宋体" w:hAnsi="宋体" w:cs="宋体"/>
                <w:b/>
                <w:bCs/>
                <w:color w:val="000000"/>
                <w:sz w:val="24"/>
              </w:rPr>
            </w:pPr>
            <w:r>
              <w:rPr>
                <w:rFonts w:ascii="宋体" w:eastAsia="宋体" w:hAnsi="宋体" w:cs="宋体" w:hint="eastAsia"/>
                <w:b/>
                <w:bCs/>
                <w:color w:val="000000"/>
                <w:kern w:val="0"/>
                <w:sz w:val="24"/>
              </w:rPr>
              <w:t>处罚依据</w:t>
            </w:r>
          </w:p>
        </w:tc>
        <w:tc>
          <w:tcPr>
            <w:tcW w:w="7865" w:type="dxa"/>
            <w:gridSpan w:val="9"/>
            <w:shd w:val="clear" w:color="auto" w:fill="FFFFFF"/>
            <w:tcMar>
              <w:left w:w="150" w:type="dxa"/>
              <w:right w:w="150" w:type="dxa"/>
            </w:tcMar>
            <w:vAlign w:val="center"/>
          </w:tcPr>
          <w:p w:rsidR="00955C42" w:rsidRDefault="00067E08">
            <w:pPr>
              <w:widowControl/>
              <w:spacing w:line="360" w:lineRule="exact"/>
              <w:jc w:val="center"/>
              <w:rPr>
                <w:rFonts w:ascii="宋体" w:eastAsia="宋体" w:hAnsi="宋体" w:cs="宋体"/>
                <w:sz w:val="22"/>
                <w:szCs w:val="22"/>
              </w:rPr>
            </w:pPr>
            <w:r>
              <w:rPr>
                <w:rFonts w:ascii="宋体" w:eastAsia="宋体" w:hAnsi="宋体" w:cs="宋体" w:hint="eastAsia"/>
                <w:sz w:val="22"/>
                <w:szCs w:val="22"/>
              </w:rPr>
              <w:t>《</w:t>
            </w:r>
            <w:r>
              <w:rPr>
                <w:rFonts w:ascii="宋体" w:eastAsia="宋体" w:hAnsi="宋体" w:cs="宋体" w:hint="eastAsia"/>
                <w:sz w:val="22"/>
                <w:szCs w:val="22"/>
              </w:rPr>
              <w:t>抗菌药物临床应用管理办法》第五十条第（一）项、</w:t>
            </w:r>
            <w:r>
              <w:rPr>
                <w:rFonts w:ascii="宋体" w:eastAsia="宋体" w:hAnsi="宋体" w:cs="宋体" w:hint="eastAsia"/>
                <w:sz w:val="22"/>
                <w:szCs w:val="22"/>
              </w:rPr>
              <w:t>《</w:t>
            </w:r>
            <w:r>
              <w:rPr>
                <w:rStyle w:val="Char"/>
                <w:rFonts w:ascii="宋体" w:eastAsia="宋体" w:hAnsi="宋体" w:cs="宋体" w:hint="eastAsia"/>
                <w:sz w:val="22"/>
                <w:szCs w:val="22"/>
              </w:rPr>
              <w:t>广东省卫生健康行政处罚裁量基准</w:t>
            </w:r>
            <w:r>
              <w:rPr>
                <w:rFonts w:ascii="宋体" w:eastAsia="宋体" w:hAnsi="宋体" w:cs="宋体" w:hint="eastAsia"/>
                <w:sz w:val="22"/>
                <w:szCs w:val="22"/>
              </w:rPr>
              <w:t>》中针对“</w:t>
            </w:r>
            <w:r>
              <w:rPr>
                <w:rFonts w:ascii="宋体" w:eastAsia="宋体" w:hAnsi="宋体" w:cs="宋体" w:hint="eastAsia"/>
                <w:sz w:val="22"/>
                <w:szCs w:val="22"/>
              </w:rPr>
              <w:t>使用未取得抗菌药物处方权的医师或者使用被取消抗菌药物处方权的医师开具抗菌药物处方</w:t>
            </w:r>
            <w:r>
              <w:rPr>
                <w:rFonts w:ascii="宋体" w:eastAsia="宋体" w:hAnsi="宋体" w:cs="宋体" w:hint="eastAsia"/>
                <w:sz w:val="22"/>
                <w:szCs w:val="22"/>
              </w:rPr>
              <w:t>”的“从轻”裁量</w:t>
            </w:r>
            <w:r>
              <w:rPr>
                <w:rStyle w:val="Char"/>
                <w:rFonts w:ascii="宋体" w:eastAsia="宋体" w:hAnsi="宋体" w:cs="宋体" w:hint="eastAsia"/>
                <w:sz w:val="22"/>
                <w:szCs w:val="22"/>
              </w:rPr>
              <w:t>基准</w:t>
            </w:r>
          </w:p>
        </w:tc>
      </w:tr>
      <w:tr w:rsidR="00955C42">
        <w:trPr>
          <w:trHeight w:val="526"/>
          <w:jc w:val="center"/>
        </w:trPr>
        <w:tc>
          <w:tcPr>
            <w:tcW w:w="2547" w:type="dxa"/>
            <w:shd w:val="clear" w:color="auto" w:fill="FFFFFF"/>
            <w:tcMar>
              <w:left w:w="150" w:type="dxa"/>
              <w:right w:w="150" w:type="dxa"/>
            </w:tcMar>
            <w:vAlign w:val="center"/>
          </w:tcPr>
          <w:p w:rsidR="00955C42" w:rsidRDefault="00067E08">
            <w:pPr>
              <w:widowControl/>
              <w:jc w:val="center"/>
              <w:rPr>
                <w:rFonts w:ascii="宋体" w:eastAsia="宋体" w:hAnsi="宋体" w:cs="宋体"/>
                <w:b/>
                <w:bCs/>
                <w:color w:val="000000"/>
                <w:sz w:val="24"/>
              </w:rPr>
            </w:pPr>
            <w:r>
              <w:rPr>
                <w:rFonts w:ascii="宋体" w:eastAsia="宋体" w:hAnsi="宋体" w:cs="宋体" w:hint="eastAsia"/>
                <w:b/>
                <w:bCs/>
                <w:color w:val="000000"/>
                <w:kern w:val="0"/>
                <w:sz w:val="24"/>
              </w:rPr>
              <w:t>处罚类别</w:t>
            </w:r>
          </w:p>
        </w:tc>
        <w:tc>
          <w:tcPr>
            <w:tcW w:w="7865" w:type="dxa"/>
            <w:gridSpan w:val="9"/>
            <w:shd w:val="clear" w:color="auto" w:fill="FFFFFF"/>
            <w:tcMar>
              <w:left w:w="150" w:type="dxa"/>
              <w:right w:w="150" w:type="dxa"/>
            </w:tcMar>
            <w:vAlign w:val="center"/>
          </w:tcPr>
          <w:p w:rsidR="00955C42" w:rsidRDefault="00067E08">
            <w:pPr>
              <w:widowControl/>
              <w:spacing w:line="360" w:lineRule="exact"/>
              <w:jc w:val="center"/>
              <w:rPr>
                <w:rFonts w:ascii="宋体" w:eastAsia="宋体" w:hAnsi="宋体" w:cs="宋体"/>
                <w:sz w:val="22"/>
                <w:szCs w:val="22"/>
              </w:rPr>
            </w:pPr>
            <w:r>
              <w:rPr>
                <w:rFonts w:ascii="宋体" w:eastAsia="宋体" w:hAnsi="宋体" w:cs="宋体" w:hint="eastAsia"/>
                <w:sz w:val="22"/>
                <w:szCs w:val="22"/>
              </w:rPr>
              <w:t>警告、通报批评</w:t>
            </w:r>
            <w:r>
              <w:rPr>
                <w:rFonts w:ascii="宋体" w:eastAsia="宋体" w:hAnsi="宋体" w:cs="宋体" w:hint="eastAsia"/>
                <w:sz w:val="22"/>
                <w:szCs w:val="22"/>
              </w:rPr>
              <w:t>；罚款、没收违法所得、没收非法财物</w:t>
            </w:r>
          </w:p>
        </w:tc>
      </w:tr>
      <w:tr w:rsidR="00955C42">
        <w:trPr>
          <w:trHeight w:val="508"/>
          <w:jc w:val="center"/>
        </w:trPr>
        <w:tc>
          <w:tcPr>
            <w:tcW w:w="2547" w:type="dxa"/>
            <w:shd w:val="clear" w:color="auto" w:fill="FFFFFF"/>
            <w:tcMar>
              <w:left w:w="150" w:type="dxa"/>
              <w:right w:w="150" w:type="dxa"/>
            </w:tcMar>
            <w:vAlign w:val="center"/>
          </w:tcPr>
          <w:p w:rsidR="00955C42" w:rsidRDefault="00067E08">
            <w:pPr>
              <w:widowControl/>
              <w:jc w:val="center"/>
              <w:rPr>
                <w:rFonts w:ascii="宋体" w:eastAsia="宋体" w:hAnsi="宋体" w:cs="宋体"/>
                <w:b/>
                <w:bCs/>
                <w:color w:val="000000"/>
                <w:sz w:val="24"/>
              </w:rPr>
            </w:pPr>
            <w:r>
              <w:rPr>
                <w:rFonts w:ascii="宋体" w:eastAsia="宋体" w:hAnsi="宋体" w:cs="宋体" w:hint="eastAsia"/>
                <w:b/>
                <w:bCs/>
                <w:color w:val="000000"/>
                <w:kern w:val="0"/>
                <w:sz w:val="24"/>
              </w:rPr>
              <w:t>处罚内容</w:t>
            </w:r>
          </w:p>
        </w:tc>
        <w:tc>
          <w:tcPr>
            <w:tcW w:w="7865" w:type="dxa"/>
            <w:gridSpan w:val="9"/>
            <w:shd w:val="clear" w:color="auto" w:fill="FFFFFF"/>
            <w:tcMar>
              <w:left w:w="150" w:type="dxa"/>
              <w:right w:w="150" w:type="dxa"/>
            </w:tcMar>
            <w:vAlign w:val="center"/>
          </w:tcPr>
          <w:p w:rsidR="00955C42" w:rsidRDefault="00067E08">
            <w:pPr>
              <w:widowControl/>
              <w:jc w:val="center"/>
              <w:rPr>
                <w:rFonts w:ascii="宋体" w:eastAsia="宋体" w:hAnsi="宋体" w:cs="宋体"/>
                <w:sz w:val="22"/>
                <w:szCs w:val="22"/>
              </w:rPr>
            </w:pPr>
            <w:r>
              <w:rPr>
                <w:rFonts w:ascii="宋体" w:eastAsia="宋体" w:hAnsi="宋体" w:cs="宋体" w:hint="eastAsia"/>
                <w:sz w:val="22"/>
                <w:szCs w:val="22"/>
              </w:rPr>
              <w:t>警告；</w:t>
            </w:r>
            <w:r>
              <w:rPr>
                <w:rFonts w:ascii="宋体" w:eastAsia="宋体" w:hAnsi="宋体" w:cs="宋体" w:hint="eastAsia"/>
                <w:sz w:val="22"/>
                <w:szCs w:val="22"/>
              </w:rPr>
              <w:t>罚款</w:t>
            </w:r>
            <w:r>
              <w:rPr>
                <w:rFonts w:ascii="宋体" w:eastAsia="宋体" w:hAnsi="宋体" w:cs="宋体" w:hint="eastAsia"/>
                <w:sz w:val="22"/>
                <w:szCs w:val="22"/>
              </w:rPr>
              <w:t>5000</w:t>
            </w:r>
            <w:r>
              <w:rPr>
                <w:rFonts w:ascii="宋体" w:eastAsia="宋体" w:hAnsi="宋体" w:cs="宋体" w:hint="eastAsia"/>
                <w:sz w:val="22"/>
                <w:szCs w:val="22"/>
              </w:rPr>
              <w:t>元</w:t>
            </w:r>
          </w:p>
        </w:tc>
      </w:tr>
      <w:tr w:rsidR="00955C42">
        <w:trPr>
          <w:trHeight w:val="491"/>
          <w:jc w:val="center"/>
        </w:trPr>
        <w:tc>
          <w:tcPr>
            <w:tcW w:w="2547" w:type="dxa"/>
            <w:shd w:val="clear" w:color="auto" w:fill="FFFFFF"/>
            <w:tcMar>
              <w:left w:w="150" w:type="dxa"/>
              <w:right w:w="150" w:type="dxa"/>
            </w:tcMar>
            <w:vAlign w:val="center"/>
          </w:tcPr>
          <w:p w:rsidR="00955C42" w:rsidRDefault="00067E08">
            <w:pPr>
              <w:widowControl/>
              <w:jc w:val="center"/>
              <w:rPr>
                <w:rFonts w:ascii="宋体" w:eastAsia="宋体" w:hAnsi="宋体" w:cs="宋体"/>
                <w:b/>
                <w:bCs/>
                <w:color w:val="000000"/>
                <w:sz w:val="24"/>
              </w:rPr>
            </w:pPr>
            <w:r>
              <w:rPr>
                <w:rFonts w:ascii="宋体" w:eastAsia="宋体" w:hAnsi="宋体" w:cs="宋体" w:hint="eastAsia"/>
                <w:b/>
                <w:bCs/>
                <w:color w:val="000000"/>
                <w:kern w:val="0"/>
                <w:sz w:val="24"/>
              </w:rPr>
              <w:t>处罚决定日期</w:t>
            </w:r>
          </w:p>
        </w:tc>
        <w:tc>
          <w:tcPr>
            <w:tcW w:w="7865" w:type="dxa"/>
            <w:gridSpan w:val="9"/>
            <w:shd w:val="clear" w:color="auto" w:fill="FFFFFF"/>
            <w:tcMar>
              <w:left w:w="150" w:type="dxa"/>
              <w:right w:w="150" w:type="dxa"/>
            </w:tcMar>
            <w:vAlign w:val="center"/>
          </w:tcPr>
          <w:p w:rsidR="00955C42" w:rsidRDefault="00067E08">
            <w:pPr>
              <w:widowControl/>
              <w:jc w:val="center"/>
              <w:rPr>
                <w:rFonts w:ascii="宋体" w:eastAsia="宋体" w:hAnsi="宋体" w:cs="宋体"/>
                <w:sz w:val="22"/>
                <w:szCs w:val="22"/>
              </w:rPr>
            </w:pPr>
            <w:r>
              <w:rPr>
                <w:rFonts w:ascii="宋体" w:eastAsia="宋体" w:hAnsi="宋体" w:cs="宋体" w:hint="eastAsia"/>
                <w:sz w:val="22"/>
                <w:szCs w:val="22"/>
              </w:rPr>
              <w:t>202</w:t>
            </w:r>
            <w:r>
              <w:rPr>
                <w:rFonts w:ascii="宋体" w:eastAsia="宋体" w:hAnsi="宋体" w:cs="宋体" w:hint="eastAsia"/>
                <w:sz w:val="22"/>
                <w:szCs w:val="22"/>
              </w:rPr>
              <w:t>5</w:t>
            </w:r>
            <w:r>
              <w:rPr>
                <w:rFonts w:ascii="宋体" w:eastAsia="宋体" w:hAnsi="宋体" w:cs="宋体" w:hint="eastAsia"/>
                <w:sz w:val="22"/>
                <w:szCs w:val="22"/>
              </w:rPr>
              <w:t>年</w:t>
            </w:r>
            <w:r>
              <w:rPr>
                <w:rFonts w:ascii="宋体" w:eastAsia="宋体" w:hAnsi="宋体" w:cs="宋体" w:hint="eastAsia"/>
                <w:sz w:val="22"/>
                <w:szCs w:val="22"/>
              </w:rPr>
              <w:t>10</w:t>
            </w:r>
            <w:r>
              <w:rPr>
                <w:rFonts w:ascii="宋体" w:eastAsia="宋体" w:hAnsi="宋体" w:cs="宋体" w:hint="eastAsia"/>
                <w:sz w:val="22"/>
                <w:szCs w:val="22"/>
              </w:rPr>
              <w:t>月</w:t>
            </w:r>
            <w:r>
              <w:rPr>
                <w:rFonts w:ascii="宋体" w:eastAsia="宋体" w:hAnsi="宋体" w:cs="宋体" w:hint="eastAsia"/>
                <w:sz w:val="22"/>
                <w:szCs w:val="22"/>
              </w:rPr>
              <w:t>27</w:t>
            </w:r>
            <w:r>
              <w:rPr>
                <w:rFonts w:ascii="宋体" w:eastAsia="宋体" w:hAnsi="宋体" w:cs="宋体" w:hint="eastAsia"/>
                <w:sz w:val="22"/>
                <w:szCs w:val="22"/>
              </w:rPr>
              <w:t>日</w:t>
            </w:r>
          </w:p>
        </w:tc>
      </w:tr>
      <w:tr w:rsidR="00955C42">
        <w:trPr>
          <w:trHeight w:val="509"/>
          <w:jc w:val="center"/>
        </w:trPr>
        <w:tc>
          <w:tcPr>
            <w:tcW w:w="2547" w:type="dxa"/>
            <w:shd w:val="clear" w:color="auto" w:fill="FFFFFF"/>
            <w:tcMar>
              <w:left w:w="150" w:type="dxa"/>
              <w:right w:w="150" w:type="dxa"/>
            </w:tcMar>
            <w:vAlign w:val="center"/>
          </w:tcPr>
          <w:p w:rsidR="00955C42" w:rsidRDefault="00067E08">
            <w:pPr>
              <w:widowControl/>
              <w:jc w:val="center"/>
              <w:rPr>
                <w:rFonts w:ascii="宋体" w:eastAsia="宋体" w:hAnsi="宋体" w:cs="宋体"/>
                <w:b/>
                <w:bCs/>
                <w:color w:val="000000"/>
                <w:kern w:val="0"/>
                <w:sz w:val="24"/>
              </w:rPr>
            </w:pPr>
            <w:r>
              <w:rPr>
                <w:rFonts w:ascii="宋体" w:eastAsia="宋体" w:hAnsi="宋体" w:cs="宋体" w:hint="eastAsia"/>
                <w:b/>
                <w:bCs/>
                <w:color w:val="000000"/>
                <w:kern w:val="0"/>
                <w:sz w:val="24"/>
              </w:rPr>
              <w:t>公示期限</w:t>
            </w:r>
          </w:p>
        </w:tc>
        <w:tc>
          <w:tcPr>
            <w:tcW w:w="7865" w:type="dxa"/>
            <w:gridSpan w:val="9"/>
            <w:shd w:val="clear" w:color="auto" w:fill="FFFFFF"/>
            <w:tcMar>
              <w:left w:w="150" w:type="dxa"/>
              <w:right w:w="150" w:type="dxa"/>
            </w:tcMar>
            <w:vAlign w:val="center"/>
          </w:tcPr>
          <w:p w:rsidR="00955C42" w:rsidRDefault="00067E08">
            <w:pPr>
              <w:widowControl/>
              <w:jc w:val="center"/>
              <w:rPr>
                <w:rFonts w:ascii="宋体" w:eastAsia="宋体" w:hAnsi="宋体" w:cs="宋体"/>
                <w:sz w:val="22"/>
                <w:szCs w:val="22"/>
              </w:rPr>
            </w:pPr>
            <w:r>
              <w:rPr>
                <w:rFonts w:ascii="宋体" w:eastAsia="宋体" w:hAnsi="宋体" w:cs="宋体" w:hint="eastAsia"/>
                <w:sz w:val="22"/>
                <w:szCs w:val="22"/>
              </w:rPr>
              <w:t>12</w:t>
            </w:r>
            <w:r>
              <w:rPr>
                <w:rFonts w:ascii="宋体" w:eastAsia="宋体" w:hAnsi="宋体" w:cs="宋体" w:hint="eastAsia"/>
                <w:sz w:val="22"/>
                <w:szCs w:val="22"/>
              </w:rPr>
              <w:t>个月</w:t>
            </w:r>
          </w:p>
        </w:tc>
      </w:tr>
      <w:tr w:rsidR="00955C42">
        <w:trPr>
          <w:trHeight w:val="500"/>
          <w:jc w:val="center"/>
        </w:trPr>
        <w:tc>
          <w:tcPr>
            <w:tcW w:w="2547" w:type="dxa"/>
            <w:shd w:val="clear" w:color="auto" w:fill="FFFFFF"/>
            <w:tcMar>
              <w:left w:w="150" w:type="dxa"/>
              <w:right w:w="150" w:type="dxa"/>
            </w:tcMar>
            <w:vAlign w:val="center"/>
          </w:tcPr>
          <w:p w:rsidR="00955C42" w:rsidRDefault="00067E08">
            <w:pPr>
              <w:widowControl/>
              <w:jc w:val="center"/>
              <w:rPr>
                <w:rFonts w:ascii="宋体" w:eastAsia="宋体" w:hAnsi="宋体" w:cs="宋体"/>
                <w:b/>
                <w:bCs/>
                <w:color w:val="000000"/>
                <w:sz w:val="24"/>
              </w:rPr>
            </w:pPr>
            <w:r>
              <w:rPr>
                <w:rFonts w:ascii="宋体" w:eastAsia="宋体" w:hAnsi="宋体" w:cs="宋体" w:hint="eastAsia"/>
                <w:b/>
                <w:bCs/>
                <w:color w:val="000000"/>
                <w:kern w:val="0"/>
                <w:sz w:val="24"/>
              </w:rPr>
              <w:t>执法主体</w:t>
            </w:r>
          </w:p>
        </w:tc>
        <w:tc>
          <w:tcPr>
            <w:tcW w:w="7865" w:type="dxa"/>
            <w:gridSpan w:val="9"/>
            <w:shd w:val="clear" w:color="auto" w:fill="FFFFFF"/>
            <w:tcMar>
              <w:left w:w="150" w:type="dxa"/>
              <w:right w:w="150" w:type="dxa"/>
            </w:tcMar>
            <w:vAlign w:val="center"/>
          </w:tcPr>
          <w:p w:rsidR="00955C42" w:rsidRDefault="00067E08">
            <w:pPr>
              <w:widowControl/>
              <w:jc w:val="center"/>
              <w:rPr>
                <w:rFonts w:ascii="宋体" w:eastAsia="宋体" w:hAnsi="宋体" w:cs="宋体"/>
                <w:sz w:val="22"/>
                <w:szCs w:val="22"/>
              </w:rPr>
            </w:pPr>
            <w:r>
              <w:rPr>
                <w:rFonts w:ascii="宋体" w:eastAsia="宋体" w:hAnsi="宋体" w:cs="宋体" w:hint="eastAsia"/>
                <w:sz w:val="22"/>
                <w:szCs w:val="22"/>
              </w:rPr>
              <w:t>开平市卫生健康局</w:t>
            </w:r>
          </w:p>
        </w:tc>
      </w:tr>
      <w:tr w:rsidR="00955C42">
        <w:trPr>
          <w:trHeight w:val="511"/>
          <w:jc w:val="center"/>
        </w:trPr>
        <w:tc>
          <w:tcPr>
            <w:tcW w:w="2547" w:type="dxa"/>
            <w:shd w:val="clear" w:color="auto" w:fill="FFFFFF"/>
            <w:tcMar>
              <w:left w:w="150" w:type="dxa"/>
              <w:right w:w="150" w:type="dxa"/>
            </w:tcMar>
            <w:vAlign w:val="center"/>
          </w:tcPr>
          <w:p w:rsidR="00955C42" w:rsidRDefault="00067E08">
            <w:pPr>
              <w:widowControl/>
              <w:jc w:val="center"/>
              <w:rPr>
                <w:rFonts w:ascii="宋体" w:eastAsia="宋体" w:hAnsi="宋体" w:cs="宋体"/>
                <w:b/>
                <w:bCs/>
                <w:color w:val="000000"/>
                <w:kern w:val="0"/>
                <w:sz w:val="24"/>
              </w:rPr>
            </w:pPr>
            <w:r>
              <w:rPr>
                <w:rFonts w:ascii="宋体" w:eastAsia="宋体" w:hAnsi="宋体" w:cs="宋体" w:hint="eastAsia"/>
                <w:b/>
                <w:bCs/>
                <w:color w:val="000000"/>
                <w:kern w:val="0"/>
                <w:sz w:val="24"/>
              </w:rPr>
              <w:t>受委托单位</w:t>
            </w:r>
          </w:p>
        </w:tc>
        <w:tc>
          <w:tcPr>
            <w:tcW w:w="7865" w:type="dxa"/>
            <w:gridSpan w:val="9"/>
            <w:shd w:val="clear" w:color="auto" w:fill="FFFFFF"/>
            <w:tcMar>
              <w:left w:w="150" w:type="dxa"/>
              <w:right w:w="150" w:type="dxa"/>
            </w:tcMar>
            <w:vAlign w:val="center"/>
          </w:tcPr>
          <w:p w:rsidR="00955C42" w:rsidRDefault="00067E08">
            <w:pPr>
              <w:widowControl/>
              <w:jc w:val="center"/>
              <w:rPr>
                <w:rFonts w:ascii="宋体" w:eastAsia="宋体" w:hAnsi="宋体" w:cs="宋体"/>
                <w:color w:val="000000"/>
                <w:sz w:val="22"/>
                <w:szCs w:val="22"/>
              </w:rPr>
            </w:pPr>
            <w:r>
              <w:rPr>
                <w:rFonts w:ascii="宋体" w:eastAsia="宋体" w:hAnsi="宋体" w:cs="宋体" w:hint="eastAsia"/>
                <w:color w:val="000000"/>
                <w:sz w:val="22"/>
                <w:szCs w:val="22"/>
              </w:rPr>
              <w:t>开平市</w:t>
            </w:r>
            <w:r>
              <w:rPr>
                <w:rFonts w:ascii="宋体" w:eastAsia="宋体" w:hAnsi="宋体" w:cs="宋体" w:hint="eastAsia"/>
                <w:color w:val="000000"/>
                <w:sz w:val="22"/>
                <w:szCs w:val="22"/>
              </w:rPr>
              <w:t>疾病预防控制中心（</w:t>
            </w:r>
            <w:r>
              <w:rPr>
                <w:rFonts w:ascii="宋体" w:eastAsia="宋体" w:hAnsi="宋体" w:cs="宋体" w:hint="eastAsia"/>
                <w:color w:val="000000"/>
                <w:sz w:val="22"/>
                <w:szCs w:val="22"/>
              </w:rPr>
              <w:t>开平市卫生监督所</w:t>
            </w:r>
            <w:r>
              <w:rPr>
                <w:rFonts w:ascii="宋体" w:eastAsia="宋体" w:hAnsi="宋体" w:cs="宋体" w:hint="eastAsia"/>
                <w:color w:val="000000"/>
                <w:sz w:val="22"/>
                <w:szCs w:val="22"/>
              </w:rPr>
              <w:t>）</w:t>
            </w:r>
          </w:p>
        </w:tc>
      </w:tr>
      <w:tr w:rsidR="00955C42">
        <w:trPr>
          <w:trHeight w:val="417"/>
          <w:jc w:val="center"/>
        </w:trPr>
        <w:tc>
          <w:tcPr>
            <w:tcW w:w="2547" w:type="dxa"/>
            <w:shd w:val="clear" w:color="auto" w:fill="FFFFFF"/>
            <w:tcMar>
              <w:left w:w="150" w:type="dxa"/>
              <w:right w:w="150" w:type="dxa"/>
            </w:tcMar>
            <w:vAlign w:val="center"/>
          </w:tcPr>
          <w:p w:rsidR="00955C42" w:rsidRDefault="00067E08">
            <w:pPr>
              <w:widowControl/>
              <w:jc w:val="center"/>
              <w:rPr>
                <w:rFonts w:ascii="宋体" w:eastAsia="宋体" w:hAnsi="宋体" w:cs="宋体"/>
                <w:b/>
                <w:bCs/>
                <w:color w:val="000000"/>
                <w:sz w:val="24"/>
              </w:rPr>
            </w:pPr>
            <w:r>
              <w:rPr>
                <w:rFonts w:ascii="宋体" w:eastAsia="宋体" w:hAnsi="宋体" w:cs="宋体" w:hint="eastAsia"/>
                <w:b/>
                <w:bCs/>
                <w:color w:val="000000"/>
                <w:kern w:val="0"/>
                <w:sz w:val="24"/>
              </w:rPr>
              <w:t>备注</w:t>
            </w:r>
          </w:p>
        </w:tc>
        <w:tc>
          <w:tcPr>
            <w:tcW w:w="7865" w:type="dxa"/>
            <w:gridSpan w:val="9"/>
            <w:shd w:val="clear" w:color="auto" w:fill="FFFFFF"/>
            <w:tcMar>
              <w:left w:w="150" w:type="dxa"/>
              <w:right w:w="150" w:type="dxa"/>
            </w:tcMar>
            <w:vAlign w:val="center"/>
          </w:tcPr>
          <w:p w:rsidR="00955C42" w:rsidRDefault="00955C42">
            <w:pPr>
              <w:widowControl/>
              <w:jc w:val="center"/>
              <w:rPr>
                <w:rFonts w:ascii="宋体" w:eastAsia="宋体" w:hAnsi="宋体" w:cs="宋体"/>
                <w:color w:val="000000"/>
                <w:sz w:val="22"/>
                <w:szCs w:val="22"/>
              </w:rPr>
            </w:pPr>
          </w:p>
        </w:tc>
      </w:tr>
    </w:tbl>
    <w:p w:rsidR="00955C42" w:rsidRDefault="00955C42">
      <w:pPr>
        <w:spacing w:line="20" w:lineRule="exact"/>
        <w:rPr>
          <w:rFonts w:ascii="仿宋" w:eastAsia="仿宋" w:hAnsi="仿宋"/>
          <w:color w:val="000000"/>
          <w:szCs w:val="32"/>
        </w:rPr>
      </w:pPr>
    </w:p>
    <w:p w:rsidR="00955C42" w:rsidRDefault="00955C42">
      <w:pPr>
        <w:spacing w:line="20" w:lineRule="exact"/>
        <w:rPr>
          <w:rFonts w:ascii="仿宋" w:eastAsia="仿宋" w:hAnsi="仿宋"/>
          <w:color w:val="000000"/>
          <w:szCs w:val="32"/>
        </w:rPr>
      </w:pPr>
    </w:p>
    <w:p w:rsidR="00955C42" w:rsidRDefault="00955C42">
      <w:pPr>
        <w:spacing w:line="20" w:lineRule="exact"/>
        <w:rPr>
          <w:rFonts w:ascii="仿宋" w:eastAsia="仿宋" w:hAnsi="仿宋"/>
          <w:color w:val="000000"/>
          <w:szCs w:val="32"/>
        </w:rPr>
      </w:pPr>
    </w:p>
    <w:p w:rsidR="00955C42" w:rsidRDefault="00955C42">
      <w:pPr>
        <w:spacing w:line="20" w:lineRule="exact"/>
        <w:rPr>
          <w:rFonts w:ascii="仿宋" w:eastAsia="仿宋" w:hAnsi="仿宋"/>
          <w:color w:val="000000"/>
          <w:szCs w:val="32"/>
        </w:rPr>
      </w:pPr>
    </w:p>
    <w:p w:rsidR="00955C42" w:rsidRDefault="00955C42">
      <w:pPr>
        <w:spacing w:line="20" w:lineRule="exact"/>
        <w:rPr>
          <w:rFonts w:ascii="仿宋" w:eastAsia="仿宋" w:hAnsi="仿宋"/>
          <w:color w:val="000000"/>
          <w:szCs w:val="32"/>
        </w:rPr>
      </w:pPr>
    </w:p>
    <w:p w:rsidR="00955C42" w:rsidRDefault="00955C42">
      <w:pPr>
        <w:spacing w:line="20" w:lineRule="exact"/>
        <w:rPr>
          <w:rFonts w:ascii="仿宋" w:eastAsia="仿宋" w:hAnsi="仿宋"/>
          <w:color w:val="000000"/>
          <w:szCs w:val="32"/>
        </w:rPr>
      </w:pPr>
    </w:p>
    <w:p w:rsidR="00955C42" w:rsidRDefault="00955C42">
      <w:pPr>
        <w:spacing w:line="20" w:lineRule="exact"/>
        <w:rPr>
          <w:rFonts w:ascii="仿宋" w:eastAsia="仿宋" w:hAnsi="仿宋"/>
          <w:color w:val="000000"/>
          <w:szCs w:val="32"/>
        </w:rPr>
      </w:pPr>
    </w:p>
    <w:p w:rsidR="00955C42" w:rsidRDefault="00955C42">
      <w:pPr>
        <w:spacing w:line="20" w:lineRule="exact"/>
        <w:rPr>
          <w:rFonts w:ascii="仿宋" w:eastAsia="仿宋" w:hAnsi="仿宋"/>
          <w:color w:val="000000"/>
          <w:szCs w:val="32"/>
        </w:rPr>
      </w:pPr>
    </w:p>
    <w:p w:rsidR="00955C42" w:rsidRDefault="00955C42">
      <w:pPr>
        <w:spacing w:line="20" w:lineRule="exact"/>
        <w:rPr>
          <w:rFonts w:ascii="仿宋" w:eastAsia="仿宋" w:hAnsi="仿宋"/>
          <w:color w:val="000000"/>
          <w:szCs w:val="32"/>
        </w:rPr>
      </w:pPr>
    </w:p>
    <w:p w:rsidR="00955C42" w:rsidRDefault="00955C42">
      <w:pPr>
        <w:spacing w:line="20" w:lineRule="exact"/>
        <w:rPr>
          <w:rFonts w:ascii="仿宋" w:eastAsia="仿宋" w:hAnsi="仿宋"/>
          <w:color w:val="000000"/>
          <w:szCs w:val="32"/>
        </w:rPr>
      </w:pPr>
    </w:p>
    <w:p w:rsidR="00955C42" w:rsidRDefault="00955C42">
      <w:pPr>
        <w:spacing w:line="20" w:lineRule="exact"/>
        <w:rPr>
          <w:rFonts w:ascii="仿宋" w:eastAsia="仿宋" w:hAnsi="仿宋"/>
          <w:color w:val="000000"/>
          <w:szCs w:val="32"/>
        </w:rPr>
      </w:pPr>
    </w:p>
    <w:p w:rsidR="00955C42" w:rsidRDefault="00955C42">
      <w:pPr>
        <w:spacing w:line="20" w:lineRule="exact"/>
        <w:rPr>
          <w:rFonts w:ascii="仿宋" w:eastAsia="仿宋" w:hAnsi="仿宋"/>
          <w:color w:val="000000"/>
          <w:szCs w:val="32"/>
        </w:rPr>
      </w:pPr>
    </w:p>
    <w:p w:rsidR="00955C42" w:rsidRDefault="00955C42">
      <w:pPr>
        <w:spacing w:line="20" w:lineRule="exact"/>
        <w:rPr>
          <w:rFonts w:ascii="仿宋" w:eastAsia="仿宋" w:hAnsi="仿宋"/>
          <w:color w:val="000000"/>
          <w:szCs w:val="32"/>
        </w:rPr>
      </w:pPr>
    </w:p>
    <w:p w:rsidR="00955C42" w:rsidRDefault="00955C42">
      <w:pPr>
        <w:spacing w:line="20" w:lineRule="exact"/>
        <w:rPr>
          <w:rFonts w:ascii="仿宋" w:eastAsia="仿宋" w:hAnsi="仿宋"/>
          <w:color w:val="000000"/>
          <w:szCs w:val="32"/>
        </w:rPr>
      </w:pPr>
    </w:p>
    <w:p w:rsidR="00955C42" w:rsidRDefault="00955C42">
      <w:pPr>
        <w:spacing w:line="20" w:lineRule="exact"/>
        <w:rPr>
          <w:rFonts w:ascii="仿宋" w:eastAsia="仿宋" w:hAnsi="仿宋"/>
          <w:color w:val="000000"/>
          <w:szCs w:val="32"/>
        </w:rPr>
      </w:pPr>
    </w:p>
    <w:p w:rsidR="00955C42" w:rsidRDefault="00955C42">
      <w:pPr>
        <w:spacing w:line="20" w:lineRule="exact"/>
        <w:rPr>
          <w:rFonts w:ascii="仿宋" w:eastAsia="仿宋" w:hAnsi="仿宋"/>
          <w:color w:val="000000"/>
          <w:szCs w:val="32"/>
        </w:rPr>
      </w:pPr>
    </w:p>
    <w:p w:rsidR="00955C42" w:rsidRDefault="00955C42">
      <w:pPr>
        <w:spacing w:line="20" w:lineRule="exact"/>
        <w:rPr>
          <w:rFonts w:ascii="仿宋" w:eastAsia="仿宋" w:hAnsi="仿宋"/>
          <w:color w:val="000000"/>
          <w:szCs w:val="32"/>
        </w:rPr>
      </w:pPr>
    </w:p>
    <w:p w:rsidR="00955C42" w:rsidRDefault="00955C42">
      <w:pPr>
        <w:spacing w:line="20" w:lineRule="exact"/>
        <w:rPr>
          <w:rFonts w:ascii="仿宋" w:eastAsia="仿宋" w:hAnsi="仿宋"/>
          <w:color w:val="000000"/>
          <w:szCs w:val="32"/>
        </w:rPr>
      </w:pPr>
    </w:p>
    <w:p w:rsidR="00955C42" w:rsidRDefault="00955C42">
      <w:pPr>
        <w:spacing w:line="20" w:lineRule="exact"/>
        <w:rPr>
          <w:rFonts w:ascii="仿宋" w:eastAsia="仿宋" w:hAnsi="仿宋"/>
          <w:color w:val="000000"/>
          <w:szCs w:val="32"/>
        </w:rPr>
      </w:pPr>
    </w:p>
    <w:p w:rsidR="00955C42" w:rsidRDefault="00955C42">
      <w:pPr>
        <w:spacing w:line="20" w:lineRule="exact"/>
        <w:rPr>
          <w:rFonts w:ascii="仿宋" w:eastAsia="仿宋" w:hAnsi="仿宋"/>
          <w:color w:val="000000"/>
          <w:szCs w:val="32"/>
        </w:rPr>
      </w:pPr>
    </w:p>
    <w:p w:rsidR="00955C42" w:rsidRDefault="00955C42">
      <w:pPr>
        <w:spacing w:line="20" w:lineRule="exact"/>
        <w:rPr>
          <w:rFonts w:ascii="仿宋" w:eastAsia="仿宋" w:hAnsi="仿宋"/>
          <w:color w:val="000000"/>
          <w:szCs w:val="32"/>
        </w:rPr>
      </w:pPr>
    </w:p>
    <w:p w:rsidR="00955C42" w:rsidRDefault="00955C42">
      <w:pPr>
        <w:spacing w:line="20" w:lineRule="exact"/>
        <w:rPr>
          <w:rFonts w:ascii="仿宋" w:eastAsia="仿宋" w:hAnsi="仿宋"/>
          <w:color w:val="000000"/>
          <w:szCs w:val="32"/>
        </w:rPr>
      </w:pPr>
    </w:p>
    <w:p w:rsidR="00955C42" w:rsidRDefault="00955C42">
      <w:pPr>
        <w:spacing w:line="20" w:lineRule="exact"/>
        <w:rPr>
          <w:rFonts w:ascii="仿宋" w:eastAsia="仿宋" w:hAnsi="仿宋"/>
          <w:color w:val="000000"/>
          <w:szCs w:val="32"/>
        </w:rPr>
      </w:pPr>
    </w:p>
    <w:p w:rsidR="00955C42" w:rsidRDefault="00955C42">
      <w:pPr>
        <w:spacing w:line="20" w:lineRule="exact"/>
        <w:rPr>
          <w:rFonts w:ascii="仿宋" w:eastAsia="仿宋" w:hAnsi="仿宋"/>
          <w:color w:val="000000"/>
          <w:szCs w:val="32"/>
        </w:rPr>
      </w:pPr>
    </w:p>
    <w:p w:rsidR="00955C42" w:rsidRDefault="00955C42">
      <w:pPr>
        <w:spacing w:line="20" w:lineRule="exact"/>
        <w:rPr>
          <w:rFonts w:ascii="仿宋" w:eastAsia="仿宋" w:hAnsi="仿宋"/>
          <w:color w:val="000000"/>
          <w:szCs w:val="32"/>
        </w:rPr>
      </w:pPr>
      <w:bookmarkStart w:id="0" w:name="_GoBack"/>
      <w:bookmarkEnd w:id="0"/>
    </w:p>
    <w:sectPr w:rsidR="00955C42">
      <w:footerReference w:type="even" r:id="rId8"/>
      <w:footerReference w:type="default" r:id="rId9"/>
      <w:pgSz w:w="11906" w:h="16838"/>
      <w:pgMar w:top="2098" w:right="1474" w:bottom="1984" w:left="1587" w:header="851" w:footer="1587" w:gutter="0"/>
      <w:cols w:space="720"/>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7E08" w:rsidRDefault="00067E08">
      <w:r>
        <w:separator/>
      </w:r>
    </w:p>
  </w:endnote>
  <w:endnote w:type="continuationSeparator" w:id="0">
    <w:p w:rsidR="00067E08" w:rsidRDefault="00067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charset w:val="86"/>
    <w:family w:val="modern"/>
    <w:pitch w:val="default"/>
    <w:sig w:usb0="00000001" w:usb1="080E0000" w:usb2="00000000" w:usb3="00000000" w:csb0="00040000" w:csb1="00000000"/>
  </w:font>
  <w:font w:name="Courier New">
    <w:panose1 w:val="02070309020205020404"/>
    <w:charset w:val="00"/>
    <w:family w:val="modern"/>
    <w:notTrueType/>
    <w:pitch w:val="fixed"/>
    <w:sig w:usb0="00000003" w:usb1="00000000" w:usb2="00000000" w:usb3="00000000" w:csb0="00000001" w:csb1="00000000"/>
  </w:font>
  <w:font w:name="方正小标宋简体">
    <w:panose1 w:val="03000509000000000000"/>
    <w:charset w:val="86"/>
    <w:family w:val="script"/>
    <w:pitch w:val="fixed"/>
    <w:sig w:usb0="00000001" w:usb1="080E0000" w:usb2="00000010" w:usb3="00000000" w:csb0="00040000" w:csb1="00000000"/>
    <w:embedRegular r:id="rId1" w:subsetted="1" w:fontKey="{13F62836-FC71-469C-9B18-063379C081D3}"/>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C42" w:rsidRDefault="00067E08">
    <w:pPr>
      <w:pStyle w:val="a7"/>
      <w:ind w:firstLineChars="150" w:firstLine="420"/>
      <w:rPr>
        <w:rFonts w:ascii="宋体" w:eastAsia="宋体" w:hAnsi="宋体"/>
        <w:sz w:val="28"/>
        <w:szCs w:val="28"/>
      </w:rPr>
    </w:pPr>
    <w:r>
      <w:rPr>
        <w:noProof/>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55C42" w:rsidRDefault="00067E08">
                          <w:pPr>
                            <w:pStyle w:val="a7"/>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2</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AA83E01">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C42" w:rsidRDefault="00067E08">
    <w:pPr>
      <w:pStyle w:val="a7"/>
      <w:wordWrap w:val="0"/>
      <w:jc w:val="right"/>
      <w:rPr>
        <w:rFonts w:eastAsia="宋体"/>
        <w:sz w:val="20"/>
      </w:rPr>
    </w:pPr>
    <w:r>
      <w:rPr>
        <w:noProof/>
        <w:sz w:val="2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55C42" w:rsidRDefault="00067E08">
                          <w:pPr>
                            <w:pStyle w:val="a7"/>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E1665A">
                            <w:rPr>
                              <w:rFonts w:ascii="宋体" w:eastAsia="宋体" w:hAnsi="宋体" w:cs="宋体"/>
                              <w:noProof/>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7"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DmbsUVkAgAAEQUAAA4AAAAAAAAAAAAAAAAALgIAAGRycy9lMm9Eb2Mu&#10;eG1sUEsBAi0AFAAGAAgAAAAhAHGq0bnXAAAABQEAAA8AAAAAAAAAAAAAAAAAvgQAAGRycy9kb3du&#10;cmV2LnhtbFBLBQYAAAAABAAEAPMAAADCBQAAAAA=&#10;" filled="f" stroked="f" strokeweight=".5pt">
              <v:textbox style="mso-fit-shape-to-text:t" inset="0,0,0,0">
                <w:txbxContent>
                  <w:p w:rsidR="00955C42" w:rsidRDefault="00067E08">
                    <w:pPr>
                      <w:pStyle w:val="a7"/>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E1665A">
                      <w:rPr>
                        <w:rFonts w:ascii="宋体" w:eastAsia="宋体" w:hAnsi="宋体" w:cs="宋体"/>
                        <w:noProof/>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7E08" w:rsidRDefault="00067E08">
      <w:r>
        <w:separator/>
      </w:r>
    </w:p>
  </w:footnote>
  <w:footnote w:type="continuationSeparator" w:id="0">
    <w:p w:rsidR="00067E08" w:rsidRDefault="00067E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60"/>
  <w:drawingGridVerticalSpacing w:val="435"/>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wZDIxZjRjNjUxYWU3NjczMWNkOGVlNWYzYTRhOGYifQ=="/>
  </w:docVars>
  <w:rsids>
    <w:rsidRoot w:val="00172A27"/>
    <w:rsid w:val="000003C1"/>
    <w:rsid w:val="00003E65"/>
    <w:rsid w:val="00030136"/>
    <w:rsid w:val="00040607"/>
    <w:rsid w:val="00067E08"/>
    <w:rsid w:val="0007467D"/>
    <w:rsid w:val="00095284"/>
    <w:rsid w:val="000C6354"/>
    <w:rsid w:val="00172A27"/>
    <w:rsid w:val="001B09AA"/>
    <w:rsid w:val="001B56BE"/>
    <w:rsid w:val="001B78E5"/>
    <w:rsid w:val="001F7B7E"/>
    <w:rsid w:val="00226404"/>
    <w:rsid w:val="00241CC9"/>
    <w:rsid w:val="0024204F"/>
    <w:rsid w:val="0028242F"/>
    <w:rsid w:val="00292C9D"/>
    <w:rsid w:val="002B2475"/>
    <w:rsid w:val="002F27AE"/>
    <w:rsid w:val="00340593"/>
    <w:rsid w:val="00351D3C"/>
    <w:rsid w:val="003E321F"/>
    <w:rsid w:val="004046BC"/>
    <w:rsid w:val="00406EC7"/>
    <w:rsid w:val="004072FA"/>
    <w:rsid w:val="00427387"/>
    <w:rsid w:val="00427C3F"/>
    <w:rsid w:val="0046629F"/>
    <w:rsid w:val="00470EE4"/>
    <w:rsid w:val="00472034"/>
    <w:rsid w:val="00483DA9"/>
    <w:rsid w:val="004944AC"/>
    <w:rsid w:val="004A12B5"/>
    <w:rsid w:val="004C6B87"/>
    <w:rsid w:val="004F6427"/>
    <w:rsid w:val="00523BA2"/>
    <w:rsid w:val="00530843"/>
    <w:rsid w:val="00585CE5"/>
    <w:rsid w:val="005A4611"/>
    <w:rsid w:val="005E549E"/>
    <w:rsid w:val="005F4244"/>
    <w:rsid w:val="00603A99"/>
    <w:rsid w:val="0060647D"/>
    <w:rsid w:val="006128C3"/>
    <w:rsid w:val="00615F46"/>
    <w:rsid w:val="00641A24"/>
    <w:rsid w:val="00667708"/>
    <w:rsid w:val="006738D8"/>
    <w:rsid w:val="00704A7A"/>
    <w:rsid w:val="00705840"/>
    <w:rsid w:val="00786C93"/>
    <w:rsid w:val="007B1A6D"/>
    <w:rsid w:val="007D5367"/>
    <w:rsid w:val="007D69A8"/>
    <w:rsid w:val="007E21D6"/>
    <w:rsid w:val="007F49A5"/>
    <w:rsid w:val="007F7897"/>
    <w:rsid w:val="0083600A"/>
    <w:rsid w:val="00860453"/>
    <w:rsid w:val="008B566C"/>
    <w:rsid w:val="008E6CE2"/>
    <w:rsid w:val="0090074F"/>
    <w:rsid w:val="00932009"/>
    <w:rsid w:val="00936A40"/>
    <w:rsid w:val="00952542"/>
    <w:rsid w:val="00955C42"/>
    <w:rsid w:val="00A16C37"/>
    <w:rsid w:val="00A42398"/>
    <w:rsid w:val="00A6018C"/>
    <w:rsid w:val="00A82472"/>
    <w:rsid w:val="00A83FE5"/>
    <w:rsid w:val="00A85F31"/>
    <w:rsid w:val="00A90ABA"/>
    <w:rsid w:val="00A97FC3"/>
    <w:rsid w:val="00B06ED5"/>
    <w:rsid w:val="00B17143"/>
    <w:rsid w:val="00B3312A"/>
    <w:rsid w:val="00B36FA4"/>
    <w:rsid w:val="00B57E31"/>
    <w:rsid w:val="00B77270"/>
    <w:rsid w:val="00BA01A3"/>
    <w:rsid w:val="00BB353E"/>
    <w:rsid w:val="00BD5D61"/>
    <w:rsid w:val="00BE6DBC"/>
    <w:rsid w:val="00C10E30"/>
    <w:rsid w:val="00C14DCE"/>
    <w:rsid w:val="00C65C14"/>
    <w:rsid w:val="00C67DF9"/>
    <w:rsid w:val="00C93754"/>
    <w:rsid w:val="00C97A1C"/>
    <w:rsid w:val="00CA2FAF"/>
    <w:rsid w:val="00CB38ED"/>
    <w:rsid w:val="00CF5BF4"/>
    <w:rsid w:val="00D2706C"/>
    <w:rsid w:val="00D2708F"/>
    <w:rsid w:val="00D3519D"/>
    <w:rsid w:val="00D506BF"/>
    <w:rsid w:val="00D61376"/>
    <w:rsid w:val="00D6141B"/>
    <w:rsid w:val="00D6539D"/>
    <w:rsid w:val="00D904CB"/>
    <w:rsid w:val="00DA67A4"/>
    <w:rsid w:val="00E04583"/>
    <w:rsid w:val="00E1362D"/>
    <w:rsid w:val="00E1665A"/>
    <w:rsid w:val="00E57767"/>
    <w:rsid w:val="00E70C27"/>
    <w:rsid w:val="00E82641"/>
    <w:rsid w:val="00E90F36"/>
    <w:rsid w:val="00EA5DA0"/>
    <w:rsid w:val="00EC40DE"/>
    <w:rsid w:val="00ED2CB9"/>
    <w:rsid w:val="00EE02E3"/>
    <w:rsid w:val="00F019F9"/>
    <w:rsid w:val="00F1456D"/>
    <w:rsid w:val="00F26827"/>
    <w:rsid w:val="00F31728"/>
    <w:rsid w:val="00F31788"/>
    <w:rsid w:val="00F70B5A"/>
    <w:rsid w:val="00FA41E6"/>
    <w:rsid w:val="00FC25A1"/>
    <w:rsid w:val="00FE14B9"/>
    <w:rsid w:val="01315BBC"/>
    <w:rsid w:val="01321808"/>
    <w:rsid w:val="01602D2D"/>
    <w:rsid w:val="02334EA4"/>
    <w:rsid w:val="0234650A"/>
    <w:rsid w:val="02565064"/>
    <w:rsid w:val="03436914"/>
    <w:rsid w:val="03655D95"/>
    <w:rsid w:val="03BE5A34"/>
    <w:rsid w:val="03F04CF6"/>
    <w:rsid w:val="04343C30"/>
    <w:rsid w:val="046E38EE"/>
    <w:rsid w:val="05083F08"/>
    <w:rsid w:val="05874294"/>
    <w:rsid w:val="06064B53"/>
    <w:rsid w:val="061901B3"/>
    <w:rsid w:val="06953B9B"/>
    <w:rsid w:val="06B839B5"/>
    <w:rsid w:val="07742110"/>
    <w:rsid w:val="077A7876"/>
    <w:rsid w:val="07C13DCC"/>
    <w:rsid w:val="07C14757"/>
    <w:rsid w:val="07E130FB"/>
    <w:rsid w:val="082C19C4"/>
    <w:rsid w:val="090F1C2A"/>
    <w:rsid w:val="09A108B9"/>
    <w:rsid w:val="09A946CF"/>
    <w:rsid w:val="0A187B74"/>
    <w:rsid w:val="0A616F76"/>
    <w:rsid w:val="0AF37C42"/>
    <w:rsid w:val="0B3375DC"/>
    <w:rsid w:val="0C394F65"/>
    <w:rsid w:val="0C4C34EE"/>
    <w:rsid w:val="0C6B29F4"/>
    <w:rsid w:val="0C920977"/>
    <w:rsid w:val="0CC86796"/>
    <w:rsid w:val="0DA3488D"/>
    <w:rsid w:val="0DA703E6"/>
    <w:rsid w:val="0DE66AEF"/>
    <w:rsid w:val="0ED65AF9"/>
    <w:rsid w:val="100E6CFB"/>
    <w:rsid w:val="10294ABB"/>
    <w:rsid w:val="104A7997"/>
    <w:rsid w:val="111F19CD"/>
    <w:rsid w:val="11BC6021"/>
    <w:rsid w:val="12830E3B"/>
    <w:rsid w:val="128C3E49"/>
    <w:rsid w:val="12AB2FCF"/>
    <w:rsid w:val="13412031"/>
    <w:rsid w:val="1382238D"/>
    <w:rsid w:val="13B35882"/>
    <w:rsid w:val="13E47B81"/>
    <w:rsid w:val="14242633"/>
    <w:rsid w:val="1477599F"/>
    <w:rsid w:val="14AB7B6E"/>
    <w:rsid w:val="14BE7D61"/>
    <w:rsid w:val="14FF70C3"/>
    <w:rsid w:val="15505670"/>
    <w:rsid w:val="15901346"/>
    <w:rsid w:val="15D077DB"/>
    <w:rsid w:val="15E529C2"/>
    <w:rsid w:val="16373960"/>
    <w:rsid w:val="16477A1B"/>
    <w:rsid w:val="1649785C"/>
    <w:rsid w:val="164D47A6"/>
    <w:rsid w:val="16850F64"/>
    <w:rsid w:val="16872ED0"/>
    <w:rsid w:val="17984E77"/>
    <w:rsid w:val="17A20387"/>
    <w:rsid w:val="17FD2DA9"/>
    <w:rsid w:val="186447CA"/>
    <w:rsid w:val="186F391E"/>
    <w:rsid w:val="18755061"/>
    <w:rsid w:val="18F935C5"/>
    <w:rsid w:val="19363686"/>
    <w:rsid w:val="1A23313C"/>
    <w:rsid w:val="1A7069D1"/>
    <w:rsid w:val="1AD170BA"/>
    <w:rsid w:val="1B5A5BD1"/>
    <w:rsid w:val="1C3F3AE9"/>
    <w:rsid w:val="1C7C4310"/>
    <w:rsid w:val="1C8F3E27"/>
    <w:rsid w:val="1CFE6C00"/>
    <w:rsid w:val="1D9369DE"/>
    <w:rsid w:val="1DB83013"/>
    <w:rsid w:val="1DB91457"/>
    <w:rsid w:val="1ED80E55"/>
    <w:rsid w:val="1F2F4F7B"/>
    <w:rsid w:val="1F702F1C"/>
    <w:rsid w:val="203D3B7F"/>
    <w:rsid w:val="207E5458"/>
    <w:rsid w:val="208477A7"/>
    <w:rsid w:val="209E0ECD"/>
    <w:rsid w:val="214A08B2"/>
    <w:rsid w:val="21634D81"/>
    <w:rsid w:val="2187256B"/>
    <w:rsid w:val="21CD03A6"/>
    <w:rsid w:val="22CC78CE"/>
    <w:rsid w:val="22E62CE7"/>
    <w:rsid w:val="23487C77"/>
    <w:rsid w:val="23823CBF"/>
    <w:rsid w:val="239436B3"/>
    <w:rsid w:val="23A503FA"/>
    <w:rsid w:val="23AD6D2C"/>
    <w:rsid w:val="23D5159E"/>
    <w:rsid w:val="23E20F33"/>
    <w:rsid w:val="242560DF"/>
    <w:rsid w:val="24C0006F"/>
    <w:rsid w:val="2567286C"/>
    <w:rsid w:val="25B07CAD"/>
    <w:rsid w:val="25F63369"/>
    <w:rsid w:val="268338B9"/>
    <w:rsid w:val="268763ED"/>
    <w:rsid w:val="268C02B5"/>
    <w:rsid w:val="269E7ABD"/>
    <w:rsid w:val="26B77B8D"/>
    <w:rsid w:val="27210864"/>
    <w:rsid w:val="284B6C56"/>
    <w:rsid w:val="285659E0"/>
    <w:rsid w:val="285C27D8"/>
    <w:rsid w:val="287F7749"/>
    <w:rsid w:val="29885023"/>
    <w:rsid w:val="2A1E2B19"/>
    <w:rsid w:val="2A842484"/>
    <w:rsid w:val="2A854A7D"/>
    <w:rsid w:val="2B307D39"/>
    <w:rsid w:val="2B370788"/>
    <w:rsid w:val="2BCF748F"/>
    <w:rsid w:val="2C5765E7"/>
    <w:rsid w:val="2CAF5AEA"/>
    <w:rsid w:val="2D2145CF"/>
    <w:rsid w:val="2D675579"/>
    <w:rsid w:val="2D802092"/>
    <w:rsid w:val="2DE7182C"/>
    <w:rsid w:val="2E2B1555"/>
    <w:rsid w:val="2E4C5331"/>
    <w:rsid w:val="2EE37799"/>
    <w:rsid w:val="2EE837B6"/>
    <w:rsid w:val="2F124296"/>
    <w:rsid w:val="2F2C10C2"/>
    <w:rsid w:val="2FBA4525"/>
    <w:rsid w:val="2FF90593"/>
    <w:rsid w:val="300A41B8"/>
    <w:rsid w:val="303015F0"/>
    <w:rsid w:val="315D4119"/>
    <w:rsid w:val="31A8204B"/>
    <w:rsid w:val="31E27FBA"/>
    <w:rsid w:val="3261161B"/>
    <w:rsid w:val="32B03537"/>
    <w:rsid w:val="35471228"/>
    <w:rsid w:val="3644432F"/>
    <w:rsid w:val="3695783A"/>
    <w:rsid w:val="36A11740"/>
    <w:rsid w:val="370F50C8"/>
    <w:rsid w:val="37830AA6"/>
    <w:rsid w:val="37C25AB4"/>
    <w:rsid w:val="380608C7"/>
    <w:rsid w:val="380F20AB"/>
    <w:rsid w:val="38336E20"/>
    <w:rsid w:val="38D37E5F"/>
    <w:rsid w:val="391D1D28"/>
    <w:rsid w:val="392E4619"/>
    <w:rsid w:val="394E0586"/>
    <w:rsid w:val="397724F2"/>
    <w:rsid w:val="398610CE"/>
    <w:rsid w:val="39893E13"/>
    <w:rsid w:val="39AF0781"/>
    <w:rsid w:val="39CF2FAA"/>
    <w:rsid w:val="39CF5BE6"/>
    <w:rsid w:val="39DB586B"/>
    <w:rsid w:val="3AA405F2"/>
    <w:rsid w:val="3AEC6338"/>
    <w:rsid w:val="3B68531E"/>
    <w:rsid w:val="3C2E51A3"/>
    <w:rsid w:val="3C5C21D1"/>
    <w:rsid w:val="3C8A4917"/>
    <w:rsid w:val="3C9F2F0F"/>
    <w:rsid w:val="3CDC1812"/>
    <w:rsid w:val="3D6775B4"/>
    <w:rsid w:val="3D9C1793"/>
    <w:rsid w:val="3DDA19F7"/>
    <w:rsid w:val="3E8124F1"/>
    <w:rsid w:val="3E922387"/>
    <w:rsid w:val="3EA85425"/>
    <w:rsid w:val="3EBE1F89"/>
    <w:rsid w:val="3EE22A83"/>
    <w:rsid w:val="3F870CC5"/>
    <w:rsid w:val="4011400B"/>
    <w:rsid w:val="402304B7"/>
    <w:rsid w:val="411D1161"/>
    <w:rsid w:val="41625BE1"/>
    <w:rsid w:val="418D3953"/>
    <w:rsid w:val="41C22FED"/>
    <w:rsid w:val="42ED22AD"/>
    <w:rsid w:val="43E4210B"/>
    <w:rsid w:val="4426125B"/>
    <w:rsid w:val="4461175C"/>
    <w:rsid w:val="457A3F23"/>
    <w:rsid w:val="462B3BAE"/>
    <w:rsid w:val="463242B5"/>
    <w:rsid w:val="46536A54"/>
    <w:rsid w:val="46C506CE"/>
    <w:rsid w:val="46F35249"/>
    <w:rsid w:val="47282FDB"/>
    <w:rsid w:val="47EF03D3"/>
    <w:rsid w:val="48FD0916"/>
    <w:rsid w:val="49943CB8"/>
    <w:rsid w:val="4996075E"/>
    <w:rsid w:val="4A4A7C72"/>
    <w:rsid w:val="4A5A01BB"/>
    <w:rsid w:val="4A950C13"/>
    <w:rsid w:val="4AAC7DB0"/>
    <w:rsid w:val="4B827EA8"/>
    <w:rsid w:val="4BA93168"/>
    <w:rsid w:val="4C1F1FA0"/>
    <w:rsid w:val="4CB03C6F"/>
    <w:rsid w:val="4CDA50E7"/>
    <w:rsid w:val="4DEC4C01"/>
    <w:rsid w:val="4E1857AC"/>
    <w:rsid w:val="4E2B754E"/>
    <w:rsid w:val="4F8930B3"/>
    <w:rsid w:val="4FF52A2A"/>
    <w:rsid w:val="50067ADA"/>
    <w:rsid w:val="51230722"/>
    <w:rsid w:val="512A4788"/>
    <w:rsid w:val="51413801"/>
    <w:rsid w:val="51764D0E"/>
    <w:rsid w:val="518B16DD"/>
    <w:rsid w:val="51A40F5F"/>
    <w:rsid w:val="51FD4D52"/>
    <w:rsid w:val="520F3B4D"/>
    <w:rsid w:val="52561ACC"/>
    <w:rsid w:val="52B939DE"/>
    <w:rsid w:val="532278E4"/>
    <w:rsid w:val="53702531"/>
    <w:rsid w:val="53D855EF"/>
    <w:rsid w:val="53DD75BB"/>
    <w:rsid w:val="54492859"/>
    <w:rsid w:val="545337AB"/>
    <w:rsid w:val="548770DB"/>
    <w:rsid w:val="556000D1"/>
    <w:rsid w:val="55F07668"/>
    <w:rsid w:val="55F37289"/>
    <w:rsid w:val="56A93BC8"/>
    <w:rsid w:val="56BA3109"/>
    <w:rsid w:val="58157598"/>
    <w:rsid w:val="586E7908"/>
    <w:rsid w:val="58F85C17"/>
    <w:rsid w:val="593F21A5"/>
    <w:rsid w:val="5986053E"/>
    <w:rsid w:val="59A541C5"/>
    <w:rsid w:val="59B419D8"/>
    <w:rsid w:val="5AA2168B"/>
    <w:rsid w:val="5AB9164F"/>
    <w:rsid w:val="5AEB5AA6"/>
    <w:rsid w:val="5BCC3570"/>
    <w:rsid w:val="5C025303"/>
    <w:rsid w:val="5C1C5A7B"/>
    <w:rsid w:val="5C37208C"/>
    <w:rsid w:val="5C3C1182"/>
    <w:rsid w:val="5CC419B3"/>
    <w:rsid w:val="5D494478"/>
    <w:rsid w:val="5DA10F9E"/>
    <w:rsid w:val="5DA50EA5"/>
    <w:rsid w:val="5DC81B16"/>
    <w:rsid w:val="5EA00B8E"/>
    <w:rsid w:val="5F0C1AAE"/>
    <w:rsid w:val="5FB62AFE"/>
    <w:rsid w:val="617A29F7"/>
    <w:rsid w:val="619B54FE"/>
    <w:rsid w:val="61D60555"/>
    <w:rsid w:val="62FD7C9D"/>
    <w:rsid w:val="63920B92"/>
    <w:rsid w:val="63ED29F1"/>
    <w:rsid w:val="64320A70"/>
    <w:rsid w:val="652844A6"/>
    <w:rsid w:val="659035C4"/>
    <w:rsid w:val="65D43016"/>
    <w:rsid w:val="66042852"/>
    <w:rsid w:val="66053A44"/>
    <w:rsid w:val="669E49D2"/>
    <w:rsid w:val="66A125CE"/>
    <w:rsid w:val="66F56444"/>
    <w:rsid w:val="66FA1932"/>
    <w:rsid w:val="670E4EFC"/>
    <w:rsid w:val="677130A8"/>
    <w:rsid w:val="684654C3"/>
    <w:rsid w:val="69005D9E"/>
    <w:rsid w:val="691B7F4A"/>
    <w:rsid w:val="6A1458F8"/>
    <w:rsid w:val="6BBD2633"/>
    <w:rsid w:val="6C167B39"/>
    <w:rsid w:val="6C3B4F55"/>
    <w:rsid w:val="6CCD7D57"/>
    <w:rsid w:val="6D396354"/>
    <w:rsid w:val="6D3A0BB5"/>
    <w:rsid w:val="6D5A28FF"/>
    <w:rsid w:val="6D760823"/>
    <w:rsid w:val="6DA71F94"/>
    <w:rsid w:val="6E0100C6"/>
    <w:rsid w:val="6E076A33"/>
    <w:rsid w:val="6E202F18"/>
    <w:rsid w:val="6E300079"/>
    <w:rsid w:val="6E486B8C"/>
    <w:rsid w:val="6E5A6424"/>
    <w:rsid w:val="6E6A2A67"/>
    <w:rsid w:val="6EAD085A"/>
    <w:rsid w:val="6EBB79C0"/>
    <w:rsid w:val="6F0425B3"/>
    <w:rsid w:val="6F0B2024"/>
    <w:rsid w:val="6F672F29"/>
    <w:rsid w:val="6F8B7E42"/>
    <w:rsid w:val="704136D1"/>
    <w:rsid w:val="70571F46"/>
    <w:rsid w:val="706B50DB"/>
    <w:rsid w:val="70CA7618"/>
    <w:rsid w:val="70F77D3A"/>
    <w:rsid w:val="712104C7"/>
    <w:rsid w:val="71EA686D"/>
    <w:rsid w:val="727672CE"/>
    <w:rsid w:val="74863FA2"/>
    <w:rsid w:val="74D412A0"/>
    <w:rsid w:val="74EF2355"/>
    <w:rsid w:val="751A0BB6"/>
    <w:rsid w:val="75844805"/>
    <w:rsid w:val="760E2B4A"/>
    <w:rsid w:val="76C57C00"/>
    <w:rsid w:val="76D403DD"/>
    <w:rsid w:val="77275ADA"/>
    <w:rsid w:val="77553583"/>
    <w:rsid w:val="777044F1"/>
    <w:rsid w:val="77747362"/>
    <w:rsid w:val="77E77ED4"/>
    <w:rsid w:val="780D7D1F"/>
    <w:rsid w:val="781A54E1"/>
    <w:rsid w:val="789001D1"/>
    <w:rsid w:val="78D56DE3"/>
    <w:rsid w:val="79185087"/>
    <w:rsid w:val="7A0B008F"/>
    <w:rsid w:val="7A217296"/>
    <w:rsid w:val="7A32582C"/>
    <w:rsid w:val="7A4C173A"/>
    <w:rsid w:val="7B315F34"/>
    <w:rsid w:val="7B4C672B"/>
    <w:rsid w:val="7B8C2BC7"/>
    <w:rsid w:val="7BBD0713"/>
    <w:rsid w:val="7C956221"/>
    <w:rsid w:val="7CBA5DAC"/>
    <w:rsid w:val="7D9F4AD4"/>
    <w:rsid w:val="7DCB2849"/>
    <w:rsid w:val="7E674D1E"/>
    <w:rsid w:val="7E67798F"/>
    <w:rsid w:val="7E753E94"/>
    <w:rsid w:val="7EDF2674"/>
    <w:rsid w:val="7F130717"/>
    <w:rsid w:val="7F1D2268"/>
    <w:rsid w:val="7F284B3F"/>
    <w:rsid w:val="7FB6337E"/>
    <w:rsid w:val="7FBB48A6"/>
    <w:rsid w:val="7FE31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strokecolor="red">
      <v:fill color="white"/>
      <v:stroke color="red" weight="3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Body Text" w:uiPriority="1" w:qFormat="1"/>
    <w:lsdException w:name="Body Text Indent" w:qFormat="1"/>
    <w:lsdException w:name="Subtitle"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pPr>
      <w:spacing w:before="48"/>
      <w:ind w:left="120"/>
    </w:pPr>
    <w:rPr>
      <w:rFonts w:ascii="仿宋_GB2312" w:hAnsi="仿宋_GB2312"/>
      <w:szCs w:val="32"/>
    </w:rPr>
  </w:style>
  <w:style w:type="paragraph" w:styleId="a4">
    <w:name w:val="Body Text Indent"/>
    <w:basedOn w:val="a"/>
    <w:autoRedefine/>
    <w:qFormat/>
    <w:pPr>
      <w:ind w:firstLineChars="2500" w:firstLine="8031"/>
    </w:pPr>
    <w:rPr>
      <w:rFonts w:ascii="仿宋_GB2312"/>
      <w:b/>
      <w:bCs/>
    </w:rPr>
  </w:style>
  <w:style w:type="paragraph" w:styleId="a5">
    <w:name w:val="Plain Text"/>
    <w:basedOn w:val="a"/>
    <w:link w:val="Char0"/>
    <w:autoRedefine/>
    <w:qFormat/>
    <w:rPr>
      <w:rFonts w:ascii="宋体" w:hAnsi="Courier New"/>
      <w:szCs w:val="20"/>
    </w:rPr>
  </w:style>
  <w:style w:type="paragraph" w:styleId="a6">
    <w:name w:val="Balloon Text"/>
    <w:basedOn w:val="a"/>
    <w:autoRedefine/>
    <w:semiHidden/>
    <w:qFormat/>
    <w:rPr>
      <w:sz w:val="18"/>
      <w:szCs w:val="18"/>
    </w:rPr>
  </w:style>
  <w:style w:type="paragraph" w:styleId="a7">
    <w:name w:val="footer"/>
    <w:basedOn w:val="a"/>
    <w:link w:val="Char1"/>
    <w:autoRedefine/>
    <w:uiPriority w:val="99"/>
    <w:qFormat/>
    <w:pPr>
      <w:tabs>
        <w:tab w:val="center" w:pos="4153"/>
        <w:tab w:val="right" w:pos="8306"/>
      </w:tabs>
      <w:snapToGrid w:val="0"/>
      <w:jc w:val="left"/>
    </w:pPr>
    <w:rPr>
      <w:sz w:val="18"/>
      <w:szCs w:val="18"/>
    </w:rPr>
  </w:style>
  <w:style w:type="paragraph" w:styleId="a8">
    <w:name w:val="header"/>
    <w:basedOn w:val="a"/>
    <w:link w:val="Char2"/>
    <w:autoRedefine/>
    <w:qFormat/>
    <w:pPr>
      <w:pBdr>
        <w:bottom w:val="single" w:sz="6" w:space="1" w:color="auto"/>
      </w:pBdr>
      <w:tabs>
        <w:tab w:val="center" w:pos="4153"/>
        <w:tab w:val="right" w:pos="8306"/>
      </w:tabs>
      <w:snapToGrid w:val="0"/>
      <w:jc w:val="center"/>
    </w:pPr>
    <w:rPr>
      <w:sz w:val="18"/>
      <w:szCs w:val="18"/>
    </w:rPr>
  </w:style>
  <w:style w:type="table" w:styleId="a9">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autoRedefine/>
    <w:qFormat/>
    <w:rPr>
      <w:color w:val="0000FF"/>
      <w:u w:val="single"/>
    </w:rPr>
  </w:style>
  <w:style w:type="character" w:customStyle="1" w:styleId="Char0">
    <w:name w:val="纯文本 Char"/>
    <w:link w:val="a5"/>
    <w:autoRedefine/>
    <w:qFormat/>
    <w:rPr>
      <w:rFonts w:ascii="宋体" w:hAnsi="Courier New"/>
      <w:szCs w:val="20"/>
    </w:rPr>
  </w:style>
  <w:style w:type="character" w:customStyle="1" w:styleId="Char1">
    <w:name w:val="页脚 Char"/>
    <w:link w:val="a7"/>
    <w:autoRedefine/>
    <w:uiPriority w:val="99"/>
    <w:qFormat/>
    <w:rPr>
      <w:rFonts w:eastAsia="仿宋_GB2312"/>
      <w:kern w:val="2"/>
      <w:sz w:val="18"/>
      <w:szCs w:val="18"/>
    </w:rPr>
  </w:style>
  <w:style w:type="character" w:customStyle="1" w:styleId="Char2">
    <w:name w:val="页眉 Char"/>
    <w:link w:val="a8"/>
    <w:autoRedefine/>
    <w:qFormat/>
    <w:rPr>
      <w:rFonts w:eastAsia="仿宋_GB2312"/>
      <w:kern w:val="2"/>
      <w:sz w:val="18"/>
      <w:szCs w:val="18"/>
    </w:rPr>
  </w:style>
  <w:style w:type="character" w:customStyle="1" w:styleId="font51">
    <w:name w:val="font51"/>
    <w:basedOn w:val="a0"/>
    <w:autoRedefine/>
    <w:qFormat/>
    <w:rPr>
      <w:rFonts w:ascii="宋体" w:eastAsia="宋体" w:hAnsi="宋体" w:cs="宋体" w:hint="eastAsia"/>
      <w:b/>
      <w:color w:val="000000"/>
      <w:sz w:val="40"/>
      <w:szCs w:val="40"/>
      <w:u w:val="single"/>
    </w:rPr>
  </w:style>
  <w:style w:type="character" w:customStyle="1" w:styleId="Char">
    <w:name w:val="正文文本 Char"/>
    <w:link w:val="a3"/>
    <w:uiPriority w:val="1"/>
    <w:qFormat/>
    <w:rPr>
      <w:rFonts w:ascii="仿宋_GB2312" w:eastAsia="仿宋_GB2312" w:hAnsi="仿宋_GB231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Body Text" w:uiPriority="1" w:qFormat="1"/>
    <w:lsdException w:name="Body Text Indent" w:qFormat="1"/>
    <w:lsdException w:name="Subtitle"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pPr>
      <w:spacing w:before="48"/>
      <w:ind w:left="120"/>
    </w:pPr>
    <w:rPr>
      <w:rFonts w:ascii="仿宋_GB2312" w:hAnsi="仿宋_GB2312"/>
      <w:szCs w:val="32"/>
    </w:rPr>
  </w:style>
  <w:style w:type="paragraph" w:styleId="a4">
    <w:name w:val="Body Text Indent"/>
    <w:basedOn w:val="a"/>
    <w:autoRedefine/>
    <w:qFormat/>
    <w:pPr>
      <w:ind w:firstLineChars="2500" w:firstLine="8031"/>
    </w:pPr>
    <w:rPr>
      <w:rFonts w:ascii="仿宋_GB2312"/>
      <w:b/>
      <w:bCs/>
    </w:rPr>
  </w:style>
  <w:style w:type="paragraph" w:styleId="a5">
    <w:name w:val="Plain Text"/>
    <w:basedOn w:val="a"/>
    <w:link w:val="Char0"/>
    <w:autoRedefine/>
    <w:qFormat/>
    <w:rPr>
      <w:rFonts w:ascii="宋体" w:hAnsi="Courier New"/>
      <w:szCs w:val="20"/>
    </w:rPr>
  </w:style>
  <w:style w:type="paragraph" w:styleId="a6">
    <w:name w:val="Balloon Text"/>
    <w:basedOn w:val="a"/>
    <w:autoRedefine/>
    <w:semiHidden/>
    <w:qFormat/>
    <w:rPr>
      <w:sz w:val="18"/>
      <w:szCs w:val="18"/>
    </w:rPr>
  </w:style>
  <w:style w:type="paragraph" w:styleId="a7">
    <w:name w:val="footer"/>
    <w:basedOn w:val="a"/>
    <w:link w:val="Char1"/>
    <w:autoRedefine/>
    <w:uiPriority w:val="99"/>
    <w:qFormat/>
    <w:pPr>
      <w:tabs>
        <w:tab w:val="center" w:pos="4153"/>
        <w:tab w:val="right" w:pos="8306"/>
      </w:tabs>
      <w:snapToGrid w:val="0"/>
      <w:jc w:val="left"/>
    </w:pPr>
    <w:rPr>
      <w:sz w:val="18"/>
      <w:szCs w:val="18"/>
    </w:rPr>
  </w:style>
  <w:style w:type="paragraph" w:styleId="a8">
    <w:name w:val="header"/>
    <w:basedOn w:val="a"/>
    <w:link w:val="Char2"/>
    <w:autoRedefine/>
    <w:qFormat/>
    <w:pPr>
      <w:pBdr>
        <w:bottom w:val="single" w:sz="6" w:space="1" w:color="auto"/>
      </w:pBdr>
      <w:tabs>
        <w:tab w:val="center" w:pos="4153"/>
        <w:tab w:val="right" w:pos="8306"/>
      </w:tabs>
      <w:snapToGrid w:val="0"/>
      <w:jc w:val="center"/>
    </w:pPr>
    <w:rPr>
      <w:sz w:val="18"/>
      <w:szCs w:val="18"/>
    </w:rPr>
  </w:style>
  <w:style w:type="table" w:styleId="a9">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autoRedefine/>
    <w:qFormat/>
    <w:rPr>
      <w:color w:val="0000FF"/>
      <w:u w:val="single"/>
    </w:rPr>
  </w:style>
  <w:style w:type="character" w:customStyle="1" w:styleId="Char0">
    <w:name w:val="纯文本 Char"/>
    <w:link w:val="a5"/>
    <w:autoRedefine/>
    <w:qFormat/>
    <w:rPr>
      <w:rFonts w:ascii="宋体" w:hAnsi="Courier New"/>
      <w:szCs w:val="20"/>
    </w:rPr>
  </w:style>
  <w:style w:type="character" w:customStyle="1" w:styleId="Char1">
    <w:name w:val="页脚 Char"/>
    <w:link w:val="a7"/>
    <w:autoRedefine/>
    <w:uiPriority w:val="99"/>
    <w:qFormat/>
    <w:rPr>
      <w:rFonts w:eastAsia="仿宋_GB2312"/>
      <w:kern w:val="2"/>
      <w:sz w:val="18"/>
      <w:szCs w:val="18"/>
    </w:rPr>
  </w:style>
  <w:style w:type="character" w:customStyle="1" w:styleId="Char2">
    <w:name w:val="页眉 Char"/>
    <w:link w:val="a8"/>
    <w:autoRedefine/>
    <w:qFormat/>
    <w:rPr>
      <w:rFonts w:eastAsia="仿宋_GB2312"/>
      <w:kern w:val="2"/>
      <w:sz w:val="18"/>
      <w:szCs w:val="18"/>
    </w:rPr>
  </w:style>
  <w:style w:type="character" w:customStyle="1" w:styleId="font51">
    <w:name w:val="font51"/>
    <w:basedOn w:val="a0"/>
    <w:autoRedefine/>
    <w:qFormat/>
    <w:rPr>
      <w:rFonts w:ascii="宋体" w:eastAsia="宋体" w:hAnsi="宋体" w:cs="宋体" w:hint="eastAsia"/>
      <w:b/>
      <w:color w:val="000000"/>
      <w:sz w:val="40"/>
      <w:szCs w:val="40"/>
      <w:u w:val="single"/>
    </w:rPr>
  </w:style>
  <w:style w:type="character" w:customStyle="1" w:styleId="Char">
    <w:name w:val="正文文本 Char"/>
    <w:link w:val="a3"/>
    <w:uiPriority w:val="1"/>
    <w:qFormat/>
    <w:rPr>
      <w:rFonts w:ascii="仿宋_GB2312" w:eastAsia="仿宋_GB2312" w:hAnsi="仿宋_GB231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267</Words>
  <Characters>1527</Characters>
  <Application>Microsoft Office Word</Application>
  <DocSecurity>0</DocSecurity>
  <Lines>12</Lines>
  <Paragraphs>3</Paragraphs>
  <ScaleCrop>false</ScaleCrop>
  <Company/>
  <LinksUpToDate>false</LinksUpToDate>
  <CharactersWithSpaces>1791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开卫报字[2008]号                            吉 吉吉</dc:title>
  <dc:creator>Administrator</dc:creator>
  <cp:lastModifiedBy>吴珊珊</cp:lastModifiedBy>
  <cp:revision>11</cp:revision>
  <cp:lastPrinted>2025-10-29T08:52:00Z</cp:lastPrinted>
  <dcterms:created xsi:type="dcterms:W3CDTF">2026-03-23T07:26:00Z</dcterms:created>
  <dcterms:modified xsi:type="dcterms:W3CDTF">2026-03-23T07:27:00Z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SaveFontToCloudKey">
    <vt:lpwstr>245864680_btnclosed</vt:lpwstr>
  </property>
  <property fmtid="{D5CDD505-2E9C-101B-9397-08002B2CF9AE}" pid="4" name="ICV">
    <vt:lpwstr>7B01B1E0BEDA4F9D9DD7BCD8E8024BFA_13</vt:lpwstr>
  </property>
  <property fmtid="{D5CDD505-2E9C-101B-9397-08002B2CF9AE}" pid="5" name="KSOTemplateDocerSaveRecord">
    <vt:lpwstr>eyJoZGlkIjoiNTZiOWE2M2EwMjVjMTJmODJjNDQ0YzY0NWUyM2EyMmEiLCJ1c2VySWQiOiI2ODU4NDkzNzAifQ==</vt:lpwstr>
  </property>
</Properties>
</file>