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C433">
      <w:pPr>
        <w:autoSpaceDN w:val="0"/>
        <w:adjustRightInd w:val="0"/>
        <w:snapToGrid w:val="0"/>
        <w:spacing w:line="7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325802E5">
      <w:pPr>
        <w:autoSpaceDN w:val="0"/>
        <w:adjustRightInd w:val="0"/>
        <w:snapToGrid w:val="0"/>
        <w:spacing w:line="240" w:lineRule="auto"/>
        <w:jc w:val="center"/>
        <w:rPr>
          <w:rFonts w:ascii="宋体" w:hAnsi="宋体" w:eastAsia="宋体"/>
          <w:b/>
          <w:sz w:val="60"/>
          <w:szCs w:val="60"/>
        </w:rPr>
      </w:pPr>
    </w:p>
    <w:p w14:paraId="05A4C05A"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开平市2026年基层农技推广体系改革与建设项目智慧农业科技</w:t>
      </w:r>
    </w:p>
    <w:p w14:paraId="42DD29ED">
      <w:pPr>
        <w:adjustRightInd w:val="0"/>
        <w:snapToGrid w:val="0"/>
        <w:spacing w:line="240" w:lineRule="auto"/>
        <w:jc w:val="center"/>
        <w:rPr>
          <w:rFonts w:eastAsia="仿宋_GB2312"/>
          <w:b/>
          <w:bCs/>
          <w:sz w:val="56"/>
          <w:szCs w:val="56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试验示范场申报书</w:t>
      </w:r>
    </w:p>
    <w:p w14:paraId="5FD8A1DF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27AD276F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4E3D8708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36C69B1E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1484A0D6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160F1042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574A7D06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47D9028F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1885A3B9">
      <w:pPr>
        <w:adjustRightInd w:val="0"/>
        <w:snapToGrid w:val="0"/>
        <w:spacing w:line="590" w:lineRule="exact"/>
        <w:ind w:firstLine="640" w:firstLineChars="200"/>
        <w:rPr>
          <w:rFonts w:hint="default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b/>
          <w:sz w:val="32"/>
          <w:szCs w:val="32"/>
          <w:lang w:val="en-US" w:eastAsia="zh-CN"/>
        </w:rPr>
        <w:t>项目名称：</w:t>
      </w:r>
    </w:p>
    <w:p w14:paraId="48D39E68">
      <w:pPr>
        <w:adjustRightInd w:val="0"/>
        <w:snapToGrid w:val="0"/>
        <w:spacing w:line="59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申报单位名称（盖章）：</w:t>
      </w:r>
      <w:r>
        <w:rPr>
          <w:rFonts w:eastAsia="仿宋_GB2312"/>
          <w:b/>
          <w:sz w:val="32"/>
          <w:szCs w:val="32"/>
        </w:rPr>
        <w:t xml:space="preserve"> </w:t>
      </w:r>
    </w:p>
    <w:p w14:paraId="41BD9AB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Ansi="仿宋_GB2312" w:eastAsia="仿宋_GB2312"/>
          <w:b/>
          <w:sz w:val="32"/>
          <w:szCs w:val="32"/>
        </w:rPr>
        <w:t>申报单位法人（签字）：</w:t>
      </w:r>
      <w:r>
        <w:rPr>
          <w:rFonts w:eastAsia="仿宋_GB2312"/>
          <w:sz w:val="32"/>
          <w:szCs w:val="32"/>
        </w:rPr>
        <w:t xml:space="preserve"> </w:t>
      </w:r>
    </w:p>
    <w:p w14:paraId="658C46C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Ansi="仿宋_GB2312" w:eastAsia="仿宋_GB2312"/>
          <w:b/>
          <w:sz w:val="32"/>
          <w:szCs w:val="32"/>
        </w:rPr>
        <w:t>申</w:t>
      </w:r>
      <w:r>
        <w:rPr>
          <w:rFonts w:hint="eastAsia" w:hAnsi="仿宋_GB2312" w:eastAsia="仿宋_GB2312"/>
          <w:b/>
          <w:sz w:val="32"/>
          <w:szCs w:val="32"/>
        </w:rPr>
        <w:t>　　</w:t>
      </w:r>
      <w:r>
        <w:rPr>
          <w:rFonts w:hAnsi="仿宋_GB2312" w:eastAsia="仿宋_GB2312"/>
          <w:b/>
          <w:sz w:val="32"/>
          <w:szCs w:val="32"/>
        </w:rPr>
        <w:t>报</w:t>
      </w:r>
      <w:r>
        <w:rPr>
          <w:rFonts w:hint="eastAsia" w:hAnsi="仿宋_GB2312" w:eastAsia="仿宋_GB2312"/>
          <w:b/>
          <w:sz w:val="32"/>
          <w:szCs w:val="32"/>
        </w:rPr>
        <w:t>　　</w:t>
      </w:r>
      <w:r>
        <w:rPr>
          <w:rFonts w:hAnsi="仿宋_GB2312" w:eastAsia="仿宋_GB2312"/>
          <w:b/>
          <w:sz w:val="32"/>
          <w:szCs w:val="32"/>
        </w:rPr>
        <w:t>时</w:t>
      </w:r>
      <w:r>
        <w:rPr>
          <w:rFonts w:hint="eastAsia" w:hAnsi="仿宋_GB2312" w:eastAsia="仿宋_GB2312"/>
          <w:b/>
          <w:sz w:val="32"/>
          <w:szCs w:val="32"/>
        </w:rPr>
        <w:t>　　</w:t>
      </w:r>
      <w:r>
        <w:rPr>
          <w:rFonts w:hAnsi="仿宋_GB2312" w:eastAsia="仿宋_GB2312"/>
          <w:b/>
          <w:sz w:val="32"/>
          <w:szCs w:val="32"/>
        </w:rPr>
        <w:t>间：</w:t>
      </w:r>
      <w:r>
        <w:rPr>
          <w:rFonts w:hint="eastAsia" w:hAnsi="仿宋_GB2312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Ans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14:paraId="710BB12B">
      <w:pPr>
        <w:adjustRightInd w:val="0"/>
        <w:snapToGrid w:val="0"/>
        <w:spacing w:line="590" w:lineRule="exact"/>
        <w:rPr>
          <w:rFonts w:eastAsia="仿宋_GB2312"/>
        </w:rPr>
      </w:pPr>
    </w:p>
    <w:p w14:paraId="5CDEE8EF">
      <w:pPr>
        <w:adjustRightInd w:val="0"/>
        <w:snapToGrid w:val="0"/>
        <w:spacing w:line="590" w:lineRule="exact"/>
        <w:rPr>
          <w:rFonts w:eastAsia="仿宋_GB2312"/>
        </w:rPr>
      </w:pPr>
    </w:p>
    <w:p w14:paraId="15FDEC1C">
      <w:pPr>
        <w:adjustRightInd w:val="0"/>
        <w:snapToGrid w:val="0"/>
        <w:spacing w:line="590" w:lineRule="exact"/>
        <w:rPr>
          <w:rFonts w:eastAsia="仿宋_GB2312"/>
        </w:rPr>
      </w:pPr>
    </w:p>
    <w:p w14:paraId="1A545D7F">
      <w:pPr>
        <w:adjustRightInd w:val="0"/>
        <w:snapToGrid w:val="0"/>
        <w:spacing w:line="590" w:lineRule="exact"/>
        <w:rPr>
          <w:rFonts w:eastAsia="仿宋_GB2312"/>
        </w:rPr>
      </w:pPr>
    </w:p>
    <w:p w14:paraId="1C0549F6">
      <w:pPr>
        <w:adjustRightInd w:val="0"/>
        <w:snapToGrid w:val="0"/>
        <w:spacing w:line="590" w:lineRule="exact"/>
        <w:jc w:val="center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b/>
          <w:sz w:val="28"/>
          <w:szCs w:val="28"/>
          <w:lang w:val="en-US" w:eastAsia="zh-CN"/>
        </w:rPr>
        <w:t>开平市</w:t>
      </w:r>
      <w:r>
        <w:rPr>
          <w:rFonts w:hAnsi="仿宋_GB2312" w:eastAsia="仿宋_GB2312"/>
          <w:b/>
          <w:sz w:val="28"/>
          <w:szCs w:val="28"/>
        </w:rPr>
        <w:t>农</w:t>
      </w:r>
      <w:r>
        <w:rPr>
          <w:rFonts w:hint="eastAsia" w:hAnsi="仿宋_GB2312" w:eastAsia="仿宋_GB2312"/>
          <w:b/>
          <w:sz w:val="28"/>
          <w:szCs w:val="28"/>
        </w:rPr>
        <w:t>业农村</w:t>
      </w:r>
      <w:r>
        <w:rPr>
          <w:rFonts w:hAnsi="仿宋_GB2312" w:eastAsia="仿宋_GB2312"/>
          <w:b/>
          <w:sz w:val="28"/>
          <w:szCs w:val="28"/>
        </w:rPr>
        <w:t>局</w:t>
      </w:r>
      <w:r>
        <w:rPr>
          <w:rFonts w:hint="eastAsia" w:hAnsi="仿宋_GB2312" w:eastAsia="仿宋_GB2312"/>
          <w:b/>
          <w:sz w:val="28"/>
          <w:szCs w:val="28"/>
          <w:lang w:val="en-US" w:eastAsia="zh-CN"/>
        </w:rPr>
        <w:t>制</w:t>
      </w:r>
    </w:p>
    <w:p w14:paraId="77F86DA4"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 w14:paraId="2C71D518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hAnsi="仿宋_GB2312" w:eastAsia="仿宋_GB2312"/>
          <w:b/>
          <w:bCs/>
          <w:sz w:val="44"/>
          <w:szCs w:val="44"/>
        </w:rPr>
        <w:t>承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诺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书</w:t>
      </w:r>
    </w:p>
    <w:p w14:paraId="02C83648">
      <w:pPr>
        <w:autoSpaceDN w:val="0"/>
        <w:adjustRightInd w:val="0"/>
        <w:snapToGrid w:val="0"/>
        <w:spacing w:line="7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自愿</w:t>
      </w:r>
      <w:r>
        <w:rPr>
          <w:rFonts w:ascii="仿宋" w:hAnsi="仿宋" w:eastAsia="仿宋"/>
          <w:bCs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开平市2026年基层农技推广体系改革与建设项目智慧农业科技试验示范场所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ascii="仿宋" w:hAnsi="仿宋" w:eastAsia="仿宋"/>
          <w:bCs/>
          <w:sz w:val="32"/>
          <w:szCs w:val="32"/>
        </w:rPr>
        <w:t>的全部内容，清楚项目内容和要求，承诺填写提交的申报书内容及相关证明材料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均</w:t>
      </w:r>
      <w:r>
        <w:rPr>
          <w:rFonts w:ascii="仿宋" w:hAnsi="仿宋" w:eastAsia="仿宋"/>
          <w:bCs/>
          <w:sz w:val="32"/>
          <w:szCs w:val="32"/>
        </w:rPr>
        <w:t>真实合法有效。如有隐瞒或虚假申报，愿意负相关法律法规的责任。</w:t>
      </w:r>
    </w:p>
    <w:p w14:paraId="506A4D53">
      <w:pPr>
        <w:spacing w:line="9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 w14:paraId="5FF64795">
      <w:pPr>
        <w:spacing w:line="900" w:lineRule="exact"/>
        <w:ind w:firstLine="624" w:firstLineChars="195"/>
        <w:rPr>
          <w:rFonts w:ascii="仿宋" w:hAnsi="仿宋" w:eastAsia="仿宋"/>
          <w:bCs/>
          <w:sz w:val="32"/>
          <w:szCs w:val="32"/>
        </w:rPr>
      </w:pPr>
    </w:p>
    <w:p w14:paraId="4FD5D1B4">
      <w:pPr>
        <w:wordWrap w:val="0"/>
        <w:spacing w:line="900" w:lineRule="exact"/>
        <w:ind w:right="640" w:firstLine="3644" w:firstLineChars="113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08CBA245">
      <w:pPr>
        <w:spacing w:line="9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 w14:paraId="7C9231B6"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年    月    日</w:t>
      </w:r>
    </w:p>
    <w:p w14:paraId="4DDF80AF"/>
    <w:p w14:paraId="40BD35F7"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hAnsi="仿宋_GB2312" w:eastAsia="仿宋_GB2312"/>
          <w:b/>
          <w:bCs/>
          <w:sz w:val="32"/>
          <w:szCs w:val="32"/>
        </w:rPr>
        <w:t>一、基本情况</w:t>
      </w:r>
    </w:p>
    <w:tbl>
      <w:tblPr>
        <w:tblStyle w:val="2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63"/>
        <w:gridCol w:w="1839"/>
        <w:gridCol w:w="1687"/>
        <w:gridCol w:w="2023"/>
      </w:tblGrid>
      <w:tr w14:paraId="01E0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CBCC90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 w14:paraId="44A27C3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0F98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20070A5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 w14:paraId="2CAC60D6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5460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C410EB7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 w14:paraId="43BC6132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 w14:paraId="58D99800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 w14:paraId="1F5EF81A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23F4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 w14:paraId="4F2B14A7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 w14:paraId="3E973DB8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 w14:paraId="0AE75F07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14:paraId="7743A451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14:paraId="2ACF72A6">
            <w:pPr>
              <w:jc w:val="center"/>
              <w:rPr>
                <w:rFonts w:eastAsia="仿宋_GB2312"/>
              </w:rPr>
            </w:pPr>
          </w:p>
        </w:tc>
      </w:tr>
      <w:tr w14:paraId="654C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70EC450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22591B59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 w14:paraId="07575458">
            <w:pPr>
              <w:jc w:val="center"/>
              <w:rPr>
                <w:rFonts w:eastAsia="仿宋_GB2312"/>
              </w:rPr>
            </w:pPr>
          </w:p>
        </w:tc>
      </w:tr>
      <w:tr w14:paraId="5001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1C9C089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037CD87A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14:paraId="13C4EFC9">
            <w:pPr>
              <w:jc w:val="center"/>
              <w:rPr>
                <w:rFonts w:eastAsia="仿宋_GB2312"/>
              </w:rPr>
            </w:pPr>
          </w:p>
        </w:tc>
      </w:tr>
      <w:tr w14:paraId="14A9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 w14:paraId="36FE703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 w14:paraId="2D31D291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 w14:paraId="65B3517F"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14:paraId="1A5CC30E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14:paraId="6690EF4F">
            <w:pPr>
              <w:jc w:val="center"/>
              <w:rPr>
                <w:rFonts w:eastAsia="仿宋_GB2312"/>
              </w:rPr>
            </w:pPr>
          </w:p>
        </w:tc>
      </w:tr>
      <w:tr w14:paraId="7E08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6ADA5374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6A741B1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14:paraId="4D823830">
            <w:pPr>
              <w:jc w:val="center"/>
              <w:rPr>
                <w:rFonts w:eastAsia="仿宋_GB2312"/>
              </w:rPr>
            </w:pPr>
          </w:p>
        </w:tc>
      </w:tr>
      <w:tr w14:paraId="02EC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440685D4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6D9E3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 w14:paraId="6FF4AD51">
            <w:pPr>
              <w:jc w:val="center"/>
              <w:rPr>
                <w:rFonts w:eastAsia="仿宋_GB2312"/>
              </w:rPr>
            </w:pPr>
          </w:p>
        </w:tc>
      </w:tr>
      <w:tr w14:paraId="16FF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7F1B5A3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 w14:paraId="41E9D170">
            <w:pPr>
              <w:jc w:val="center"/>
              <w:rPr>
                <w:rFonts w:eastAsia="仿宋_GB2312"/>
              </w:rPr>
            </w:pPr>
          </w:p>
        </w:tc>
      </w:tr>
      <w:tr w14:paraId="2AE9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02D59B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 w14:paraId="692B3B6A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Ansi="仿宋_GB2312" w:eastAsia="仿宋_GB2312"/>
              </w:rPr>
              <w:t>亩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（只）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/>
              </w:rPr>
              <w:t>☐</w:t>
            </w:r>
            <w:r>
              <w:rPr>
                <w:rFonts w:hAnsi="仿宋_GB2312" w:eastAsia="仿宋_GB2312"/>
              </w:rPr>
              <w:t>连片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Ansi="仿宋_GB2312" w:eastAsia="仿宋_GB2312"/>
              </w:rPr>
              <w:t>分散</w:t>
            </w:r>
          </w:p>
        </w:tc>
      </w:tr>
    </w:tbl>
    <w:p w14:paraId="0F633EDD"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二、申报单位</w:t>
      </w:r>
      <w:r>
        <w:rPr>
          <w:rFonts w:hint="eastAsia" w:hAnsi="仿宋_GB2312" w:eastAsia="仿宋_GB2312"/>
          <w:b/>
          <w:bCs/>
          <w:sz w:val="32"/>
          <w:szCs w:val="32"/>
        </w:rPr>
        <w:t>情况</w:t>
      </w:r>
      <w:r>
        <w:rPr>
          <w:rFonts w:hAnsi="仿宋_GB2312" w:eastAsia="仿宋_GB2312"/>
          <w:b/>
          <w:bCs/>
          <w:sz w:val="32"/>
          <w:szCs w:val="32"/>
        </w:rPr>
        <w:t>简介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619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3" w:hRule="atLeast"/>
        </w:trPr>
        <w:tc>
          <w:tcPr>
            <w:tcW w:w="9072" w:type="dxa"/>
          </w:tcPr>
          <w:p w14:paraId="0DEAB0DC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（现有基础、基本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人员、管理制度等</w:t>
            </w:r>
            <w:r>
              <w:rPr>
                <w:rFonts w:hint="eastAsia" w:eastAsia="仿宋_GB2312"/>
                <w:sz w:val="28"/>
                <w:szCs w:val="28"/>
              </w:rPr>
              <w:t>情况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养殖</w:t>
            </w:r>
            <w:r>
              <w:rPr>
                <w:rFonts w:hint="eastAsia" w:eastAsia="仿宋_GB2312"/>
                <w:sz w:val="28"/>
                <w:szCs w:val="28"/>
              </w:rPr>
              <w:t>面积、养殖数量、从事养殖时间、往年年均产出量等）</w:t>
            </w:r>
          </w:p>
        </w:tc>
      </w:tr>
    </w:tbl>
    <w:p w14:paraId="11F886F4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三、项目建设内容与资金投入情况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6C6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8931" w:type="dxa"/>
          </w:tcPr>
          <w:p w14:paraId="0B85527F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hint="eastAsia" w:eastAsia="仿宋_GB2312"/>
                <w:sz w:val="28"/>
                <w:szCs w:val="28"/>
              </w:rPr>
              <w:t>何种主推品种和主推技术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项目工作开展计划、利用基地开展过的技术服务、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 w14:paraId="3C1C2F4F"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 w14:paraId="5F9ECE0B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四、项目效益分析</w:t>
      </w:r>
    </w:p>
    <w:tbl>
      <w:tblPr>
        <w:tblStyle w:val="2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 w14:paraId="7F80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5" w:hRule="atLeast"/>
        </w:trPr>
        <w:tc>
          <w:tcPr>
            <w:tcW w:w="9066" w:type="dxa"/>
          </w:tcPr>
          <w:p w14:paraId="1449D075"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项目实施带来的社会效益、</w:t>
            </w:r>
            <w:r>
              <w:rPr>
                <w:rFonts w:eastAsia="仿宋_GB2312"/>
                <w:bCs/>
                <w:sz w:val="28"/>
                <w:szCs w:val="28"/>
              </w:rPr>
              <w:t>经济效益、社会效益等）</w:t>
            </w:r>
          </w:p>
          <w:p w14:paraId="0B9659AA"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14:paraId="6EE26408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五、申报单位意见</w:t>
      </w:r>
      <w:r>
        <w:rPr>
          <w:rFonts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579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1" w:hRule="atLeast"/>
        </w:trPr>
        <w:tc>
          <w:tcPr>
            <w:tcW w:w="8931" w:type="dxa"/>
          </w:tcPr>
          <w:p w14:paraId="388C6A1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申报单位意见：</w:t>
            </w:r>
          </w:p>
          <w:p w14:paraId="09FBE02C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本单位保证如期完成项目建设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ascii="仿宋" w:hAnsi="仿宋" w:eastAsia="仿宋"/>
                <w:sz w:val="28"/>
                <w:szCs w:val="28"/>
              </w:rPr>
              <w:t>并达到项目建设要求。项目申报单位法人对申报材料的准确性、真实性负责。</w:t>
            </w:r>
          </w:p>
          <w:p w14:paraId="5C4EA2E0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7B86902C"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3D957B81"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5BB4AB2D">
            <w:pPr>
              <w:ind w:right="560" w:firstLine="2380" w:firstLineChars="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357CBC45">
            <w:pPr>
              <w:tabs>
                <w:tab w:val="left" w:pos="8931"/>
              </w:tabs>
              <w:ind w:right="139" w:firstLine="2301" w:firstLineChars="82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22B0678">
            <w:pPr>
              <w:tabs>
                <w:tab w:val="left" w:pos="8931"/>
              </w:tabs>
              <w:ind w:right="139" w:firstLine="2441" w:firstLineChars="8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申报单位法人（签名）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298512DE">
            <w:pPr>
              <w:tabs>
                <w:tab w:val="left" w:pos="8931"/>
              </w:tabs>
              <w:ind w:right="13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D8634B7"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 月    日</w:t>
            </w:r>
          </w:p>
        </w:tc>
      </w:tr>
    </w:tbl>
    <w:p w14:paraId="5B4C22F9">
      <w:pPr>
        <w:rPr>
          <w:rFonts w:eastAsia="仿宋_GB2312"/>
          <w:bCs/>
        </w:rPr>
      </w:pPr>
    </w:p>
    <w:p w14:paraId="32031505"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六、审核意见</w:t>
      </w:r>
    </w:p>
    <w:tbl>
      <w:tblPr>
        <w:tblStyle w:val="2"/>
        <w:tblW w:w="89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176B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</w:trPr>
        <w:tc>
          <w:tcPr>
            <w:tcW w:w="8981" w:type="dxa"/>
          </w:tcPr>
          <w:p w14:paraId="5E63BAAA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所属镇（街）</w:t>
            </w:r>
            <w:r>
              <w:rPr>
                <w:rFonts w:ascii="仿宋" w:hAnsi="仿宋" w:eastAsia="仿宋"/>
                <w:sz w:val="28"/>
                <w:szCs w:val="28"/>
              </w:rPr>
              <w:t>农业主管部门意见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</w:p>
          <w:p w14:paraId="56FA1C0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CBE30D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FBBDB0C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DB4885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0BF0FD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87BB200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 w14:paraId="5D27E75E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EE5196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6E431A4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172B1E49"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1B9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981" w:type="dxa"/>
          </w:tcPr>
          <w:p w14:paraId="1EAEE7A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ascii="仿宋" w:hAnsi="仿宋" w:eastAsia="仿宋"/>
                <w:sz w:val="28"/>
                <w:szCs w:val="28"/>
              </w:rPr>
              <w:t>级农业主管部门意见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</w:p>
          <w:p w14:paraId="096FBF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3AF4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5316F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F52F0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91ABA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63B6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8D60C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548D25E1"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6F5FF9E">
      <w:pPr>
        <w:autoSpaceDN w:val="0"/>
        <w:adjustRightInd w:val="0"/>
        <w:snapToGrid w:val="0"/>
        <w:spacing w:line="760" w:lineRule="exact"/>
        <w:rPr>
          <w:rFonts w:ascii="宋体" w:hAnsi="宋体" w:eastAsia="宋体"/>
          <w:b/>
          <w:sz w:val="44"/>
          <w:szCs w:val="44"/>
        </w:rPr>
      </w:pPr>
    </w:p>
    <w:p w14:paraId="7E5DA832"/>
    <w:sectPr>
      <w:pgSz w:w="11906" w:h="16838"/>
      <w:pgMar w:top="1418" w:right="1474" w:bottom="1247" w:left="1474" w:header="851" w:footer="992" w:gutter="0"/>
      <w:cols w:space="425" w:num="1"/>
      <w:docGrid w:type="linesAndChars" w:linePitch="50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DJiNTJiMjQyNWZiOWJmNWRiZjRiOTJiYzcxNmUifQ=="/>
  </w:docVars>
  <w:rsids>
    <w:rsidRoot w:val="00000000"/>
    <w:rsid w:val="1C0C7389"/>
    <w:rsid w:val="1C8D4567"/>
    <w:rsid w:val="1DF66EEC"/>
    <w:rsid w:val="1FFD5951"/>
    <w:rsid w:val="20EB126D"/>
    <w:rsid w:val="22CB274D"/>
    <w:rsid w:val="24390D13"/>
    <w:rsid w:val="26B13179"/>
    <w:rsid w:val="336B42A0"/>
    <w:rsid w:val="36B12729"/>
    <w:rsid w:val="373715B3"/>
    <w:rsid w:val="49573333"/>
    <w:rsid w:val="4C5B6222"/>
    <w:rsid w:val="4F323738"/>
    <w:rsid w:val="51C1080C"/>
    <w:rsid w:val="51C93469"/>
    <w:rsid w:val="68B22793"/>
    <w:rsid w:val="6C800972"/>
    <w:rsid w:val="6FCC0B6D"/>
    <w:rsid w:val="76336DE7"/>
    <w:rsid w:val="772C7694"/>
    <w:rsid w:val="7C366F71"/>
    <w:rsid w:val="7F136320"/>
    <w:rsid w:val="7FB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652</Words>
  <Characters>658</Characters>
  <Lines>0</Lines>
  <Paragraphs>0</Paragraphs>
  <TotalTime>3</TotalTime>
  <ScaleCrop>false</ScaleCrop>
  <LinksUpToDate>false</LinksUpToDate>
  <CharactersWithSpaces>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</cp:lastModifiedBy>
  <cp:lastPrinted>2024-07-01T09:14:00Z</cp:lastPrinted>
  <dcterms:modified xsi:type="dcterms:W3CDTF">2026-03-30T09:23:14Z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E1F28A59538244FBB7CE686A197BCC8A</vt:lpwstr>
  </property>
  <property fmtid="{D5CDD505-2E9C-101B-9397-08002B2CF9AE}" pid="4" name="KSOTemplateDocerSaveRecord">
    <vt:lpwstr>eyJoZGlkIjoiZjAwODJiNTJiMjQyNWZiOWJmNWRiZjRiOTJiYzcxNmUiLCJ1c2VySWQiOiI5ODgyNzk5MzQifQ==</vt:lpwstr>
  </property>
</Properties>
</file>