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0" w:firstLineChars="0"/>
        <w:jc w:val="left"/>
        <w:rPr>
          <w:rFonts w:hint="eastAsia" w:ascii="黑体" w:hAnsi="黑体" w:eastAsia="黑体" w:cs="黑体"/>
          <w:b w:val="0"/>
          <w:bCs/>
          <w:color w:val="000000"/>
          <w:spacing w:val="0"/>
          <w:sz w:val="32"/>
          <w:szCs w:val="24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0"/>
          <w:sz w:val="32"/>
          <w:szCs w:val="24"/>
          <w:highlight w:val="none"/>
          <w:lang w:eastAsia="zh-CN"/>
        </w:rPr>
        <w:t>附件：</w:t>
      </w:r>
    </w:p>
    <w:p>
      <w:pPr>
        <w:jc w:val="center"/>
        <w:rPr>
          <w:b/>
          <w:bCs/>
          <w:color w:val="000000"/>
          <w:spacing w:val="30"/>
          <w:sz w:val="36"/>
          <w:highlight w:val="none"/>
        </w:rPr>
      </w:pPr>
      <w:r>
        <w:rPr>
          <w:rFonts w:hint="eastAsia"/>
          <w:b/>
          <w:bCs/>
          <w:color w:val="000000"/>
          <w:spacing w:val="30"/>
          <w:sz w:val="36"/>
          <w:highlight w:val="none"/>
          <w:lang w:val="en-US" w:eastAsia="zh-CN"/>
        </w:rPr>
        <w:t>开平</w:t>
      </w:r>
      <w:r>
        <w:rPr>
          <w:rFonts w:hint="eastAsia"/>
          <w:b/>
          <w:bCs/>
          <w:color w:val="000000"/>
          <w:spacing w:val="30"/>
          <w:sz w:val="36"/>
          <w:highlight w:val="none"/>
        </w:rPr>
        <w:t>市人民政府法律顾问报名表</w:t>
      </w:r>
    </w:p>
    <w:p>
      <w:pPr>
        <w:spacing w:line="120" w:lineRule="exact"/>
        <w:rPr>
          <w:rFonts w:ascii="仿宋_GB2312" w:hAnsi="宋体" w:eastAsia="仿宋_GB2312"/>
          <w:color w:val="000000"/>
          <w:sz w:val="24"/>
          <w:szCs w:val="28"/>
          <w:highlight w:val="none"/>
        </w:rPr>
      </w:pPr>
    </w:p>
    <w:tbl>
      <w:tblPr>
        <w:tblStyle w:val="4"/>
        <w:tblW w:w="0" w:type="auto"/>
        <w:jc w:val="center"/>
        <w:tblCellSpacing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1320"/>
        <w:gridCol w:w="900"/>
        <w:gridCol w:w="900"/>
        <w:gridCol w:w="1260"/>
        <w:gridCol w:w="1260"/>
        <w:gridCol w:w="13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  <w:highlight w:val="none"/>
              </w:rPr>
              <w:t>姓 名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>国籍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  <w:highlight w:val="none"/>
              </w:rPr>
              <w:t>性 别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  <w:tc>
          <w:tcPr>
            <w:tcW w:w="131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>一寸证件照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  <w:highlight w:val="none"/>
              </w:rPr>
              <w:t>政治面貌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20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  <w:highlight w:val="none"/>
              </w:rPr>
              <w:t>民 族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color w:val="000000"/>
                <w:sz w:val="21"/>
                <w:szCs w:val="20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  <w:highlight w:val="none"/>
              </w:rPr>
              <w:t>联系电话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color w:val="000000"/>
                <w:sz w:val="21"/>
                <w:szCs w:val="20"/>
                <w:highlight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  <w:highlight w:val="none"/>
              </w:rPr>
              <w:t>出生日期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20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  <w:highlight w:val="none"/>
              </w:rPr>
              <w:t>职务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20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  <w:highlight w:val="none"/>
              </w:rPr>
              <w:t>职称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20"/>
                <w:highlight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  <w:highlight w:val="none"/>
              </w:rPr>
              <w:t>工作单位</w:t>
            </w:r>
          </w:p>
        </w:tc>
        <w:tc>
          <w:tcPr>
            <w:tcW w:w="56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仿宋_GB2312" w:eastAsia="仿宋_GB2312"/>
                <w:color w:val="000000"/>
                <w:sz w:val="21"/>
                <w:szCs w:val="20"/>
                <w:highlight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  <w:highlight w:val="none"/>
              </w:rPr>
              <w:t>联系地址</w:t>
            </w:r>
          </w:p>
        </w:tc>
        <w:tc>
          <w:tcPr>
            <w:tcW w:w="43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>邮编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tblCellSpacing w:w="0" w:type="dxa"/>
          <w:jc w:val="center"/>
        </w:trPr>
        <w:tc>
          <w:tcPr>
            <w:tcW w:w="39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  <w:highlight w:val="none"/>
              </w:rPr>
              <w:t>担任党政机关法律顾问情况</w:t>
            </w:r>
          </w:p>
        </w:tc>
        <w:tc>
          <w:tcPr>
            <w:tcW w:w="473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ind w:firstLine="105" w:firstLineChars="50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ind w:firstLine="105" w:firstLineChars="50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>□有</w:t>
            </w: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  <w:u w:val="single"/>
              </w:rPr>
              <w:t xml:space="preserve">                              </w:t>
            </w: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 xml:space="preserve">  □无</w:t>
            </w:r>
          </w:p>
          <w:p>
            <w:pPr>
              <w:pStyle w:val="3"/>
              <w:spacing w:before="0" w:beforeAutospacing="0" w:after="0" w:afterAutospacing="0" w:line="360" w:lineRule="auto"/>
              <w:ind w:firstLine="105" w:firstLineChars="50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z w:val="21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  <w:highlight w:val="none"/>
              </w:rPr>
              <w:t>教育经历</w:t>
            </w: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z w:val="21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  <w:highlight w:val="none"/>
              </w:rPr>
              <w:t>（大学填起）</w:t>
            </w: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  <w:highlight w:val="none"/>
              </w:rPr>
              <w:t>起止时间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  <w:highlight w:val="none"/>
              </w:rPr>
              <w:t>毕业院校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  <w:highlight w:val="none"/>
              </w:rPr>
              <w:t>学历</w:t>
            </w: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>/学位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  <w:highlight w:val="none"/>
              </w:rPr>
              <w:t>所学专业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  <w:highlight w:val="none"/>
              </w:rPr>
              <w:t>主要工作经历</w:t>
            </w: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  <w:highlight w:val="none"/>
              </w:rPr>
              <w:t>起止时间</w:t>
            </w:r>
          </w:p>
        </w:tc>
        <w:tc>
          <w:tcPr>
            <w:tcW w:w="4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  <w:tc>
          <w:tcPr>
            <w:tcW w:w="4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  <w:tc>
          <w:tcPr>
            <w:tcW w:w="4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  <w:tc>
          <w:tcPr>
            <w:tcW w:w="4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  <w:tc>
          <w:tcPr>
            <w:tcW w:w="4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tblCellSpacing w:w="0" w:type="dxa"/>
          <w:jc w:val="center"/>
        </w:trPr>
        <w:tc>
          <w:tcPr>
            <w:tcW w:w="17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>获得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30"/>
                <w:highlight w:val="none"/>
              </w:rPr>
              <w:t>副高</w:t>
            </w: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>以上职称情况（法学专家填写）</w:t>
            </w: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>获得时间</w:t>
            </w:r>
          </w:p>
        </w:tc>
        <w:tc>
          <w:tcPr>
            <w:tcW w:w="4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仿宋_GB2312" w:eastAsia="仿宋_GB2312"/>
                <w:b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>评定职称时所在院校</w:t>
            </w:r>
          </w:p>
        </w:tc>
        <w:tc>
          <w:tcPr>
            <w:tcW w:w="4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>（需提供相关证明材料）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7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>获得律师执业证书情况（专职执业律师填写）</w:t>
            </w: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仿宋_GB2312" w:eastAsia="仿宋_GB2312"/>
                <w:b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>获得时间</w:t>
            </w:r>
          </w:p>
        </w:tc>
        <w:tc>
          <w:tcPr>
            <w:tcW w:w="4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1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rPr>
                <w:rFonts w:ascii="仿宋_GB2312" w:eastAsia="仿宋_GB2312"/>
                <w:b/>
                <w:color w:val="000000"/>
                <w:sz w:val="21"/>
                <w:szCs w:val="30"/>
                <w:highlight w:val="none"/>
              </w:rPr>
            </w:pP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仿宋_GB2312" w:eastAsia="仿宋_GB2312"/>
                <w:b/>
                <w:color w:val="00000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>执业证号</w:t>
            </w:r>
          </w:p>
        </w:tc>
        <w:tc>
          <w:tcPr>
            <w:tcW w:w="4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>（需提供复印件）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>主要研究领域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>/业务专长</w:t>
            </w:r>
          </w:p>
        </w:tc>
        <w:tc>
          <w:tcPr>
            <w:tcW w:w="69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>代表性著作、论文，代理重大案件及法律事务情况</w:t>
            </w:r>
          </w:p>
        </w:tc>
        <w:tc>
          <w:tcPr>
            <w:tcW w:w="69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Cs w:val="30"/>
                <w:highlight w:val="none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/>
              <w:snapToGrid/>
              <w:spacing w:before="0" w:beforeAutospacing="0" w:after="0" w:afterAutospacing="0" w:line="240" w:lineRule="auto"/>
              <w:jc w:val="center"/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>获得奖励和</w:t>
            </w:r>
          </w:p>
          <w:p>
            <w:pPr>
              <w:pStyle w:val="3"/>
              <w:adjustRightInd/>
              <w:snapToGrid/>
              <w:spacing w:before="0" w:beforeAutospacing="0" w:after="0" w:afterAutospacing="0" w:line="24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>荣誉称号情况</w:t>
            </w:r>
          </w:p>
        </w:tc>
        <w:tc>
          <w:tcPr>
            <w:tcW w:w="69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 xml:space="preserve">  （需提供相关证明材料）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tblCellSpacing w:w="0" w:type="dxa"/>
          <w:jc w:val="center"/>
        </w:trPr>
        <w:tc>
          <w:tcPr>
            <w:tcW w:w="17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>主要社会</w:t>
            </w:r>
          </w:p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>兼职情况</w:t>
            </w:r>
          </w:p>
          <w:p>
            <w:pPr>
              <w:pStyle w:val="3"/>
              <w:spacing w:before="0" w:beforeAutospacing="0" w:after="0" w:afterAutospacing="0" w:line="360" w:lineRule="auto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>是否是人大代表</w:t>
            </w:r>
          </w:p>
        </w:tc>
        <w:tc>
          <w:tcPr>
            <w:tcW w:w="4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ind w:firstLine="105" w:firstLineChars="50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>是□[全国□省级□市级□ 区（县）级□]</w:t>
            </w:r>
          </w:p>
          <w:p>
            <w:pPr>
              <w:pStyle w:val="3"/>
              <w:spacing w:before="0" w:beforeAutospacing="0" w:after="0" w:afterAutospacing="0" w:line="360" w:lineRule="auto"/>
              <w:ind w:firstLine="105" w:firstLineChars="50"/>
              <w:rPr>
                <w:rFonts w:ascii="仿宋_GB2312" w:eastAsia="仿宋_GB2312"/>
                <w:b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>否□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color w:val="000000"/>
                <w:sz w:val="21"/>
                <w:szCs w:val="30"/>
                <w:highlight w:val="none"/>
              </w:rPr>
            </w:pP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>是否是政协委员</w:t>
            </w:r>
          </w:p>
        </w:tc>
        <w:tc>
          <w:tcPr>
            <w:tcW w:w="4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ind w:firstLine="105" w:firstLineChars="50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>是□[全国□省级□市级□ 区（县）级□]</w:t>
            </w:r>
          </w:p>
          <w:p>
            <w:pPr>
              <w:pStyle w:val="3"/>
              <w:spacing w:before="0" w:beforeAutospacing="0" w:after="0" w:afterAutospacing="0" w:line="360" w:lineRule="auto"/>
              <w:ind w:firstLine="105" w:firstLineChars="50"/>
              <w:rPr>
                <w:rFonts w:ascii="仿宋_GB2312" w:eastAsia="仿宋_GB2312"/>
                <w:b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>否□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color w:val="000000"/>
                <w:sz w:val="21"/>
                <w:szCs w:val="30"/>
                <w:highlight w:val="none"/>
              </w:rPr>
            </w:pP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>其  他</w:t>
            </w:r>
          </w:p>
        </w:tc>
        <w:tc>
          <w:tcPr>
            <w:tcW w:w="4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1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>受刑事处罚、司法行政机关行政</w:t>
            </w: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>处罚情况</w:t>
            </w:r>
          </w:p>
        </w:tc>
        <w:tc>
          <w:tcPr>
            <w:tcW w:w="69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ind w:firstLine="2205" w:firstLineChars="1050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>（如无此情况，请注明“无”）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7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1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  <w:highlight w:val="none"/>
              </w:rPr>
              <w:t>本人申请担任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1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  <w:highlight w:val="none"/>
                <w:lang w:eastAsia="zh-CN"/>
              </w:rPr>
              <w:t>政府</w:t>
            </w:r>
            <w:r>
              <w:rPr>
                <w:rFonts w:hint="eastAsia" w:ascii="仿宋_GB2312" w:eastAsia="仿宋_GB2312"/>
                <w:color w:val="000000"/>
                <w:sz w:val="21"/>
                <w:szCs w:val="20"/>
                <w:highlight w:val="none"/>
              </w:rPr>
              <w:t>法律顾问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  <w:highlight w:val="none"/>
              </w:rPr>
              <w:t>主要优势</w:t>
            </w:r>
          </w:p>
        </w:tc>
        <w:tc>
          <w:tcPr>
            <w:tcW w:w="69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 w:line="360" w:lineRule="auto"/>
              <w:ind w:firstLine="420" w:firstLineChars="200"/>
              <w:jc w:val="both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r>
              <w:rPr>
                <w:rFonts w:hint="eastAsia" w:ascii="仿宋_GB2312" w:eastAsia="仿宋_GB2312"/>
                <w:color w:val="000000"/>
                <w:sz w:val="21"/>
                <w:szCs w:val="30"/>
                <w:highlight w:val="none"/>
              </w:rPr>
              <w:t xml:space="preserve"> </w:t>
            </w:r>
          </w:p>
          <w:p>
            <w:pPr>
              <w:pStyle w:val="3"/>
              <w:spacing w:before="0" w:beforeAutospacing="0" w:after="0" w:afterAutospacing="0" w:line="360" w:lineRule="auto"/>
              <w:ind w:firstLine="420" w:firstLineChars="200"/>
              <w:jc w:val="both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ind w:firstLine="420" w:firstLineChars="200"/>
              <w:jc w:val="both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/>
                <w:color w:val="000000"/>
                <w:sz w:val="21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color w:val="000000"/>
                <w:sz w:val="21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  <w:highlight w:val="none"/>
              </w:rPr>
              <w:t>承诺</w:t>
            </w:r>
          </w:p>
        </w:tc>
        <w:tc>
          <w:tcPr>
            <w:tcW w:w="69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ind w:firstLine="420" w:firstLineChars="200"/>
              <w:rPr>
                <w:rFonts w:ascii="仿宋_GB2312" w:hAnsi="宋体" w:eastAsia="仿宋_GB2312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0"/>
                <w:highlight w:val="none"/>
              </w:rPr>
              <w:t>本人郑重承诺：以上所填内容属实。</w:t>
            </w:r>
          </w:p>
          <w:p>
            <w:pPr>
              <w:snapToGrid w:val="0"/>
              <w:spacing w:line="360" w:lineRule="exact"/>
              <w:ind w:firstLine="420" w:firstLineChars="200"/>
              <w:rPr>
                <w:rFonts w:ascii="仿宋_GB2312" w:hAnsi="宋体" w:eastAsia="仿宋_GB2312"/>
                <w:color w:val="000000"/>
                <w:kern w:val="0"/>
                <w:szCs w:val="20"/>
                <w:highlight w:val="none"/>
              </w:rPr>
            </w:pPr>
          </w:p>
          <w:p>
            <w:pPr>
              <w:snapToGrid w:val="0"/>
              <w:spacing w:after="157" w:afterLines="50" w:line="360" w:lineRule="exact"/>
              <w:ind w:firstLine="4200" w:firstLineChars="2000"/>
              <w:rPr>
                <w:rFonts w:ascii="仿宋_GB2312" w:eastAsia="仿宋_GB2312"/>
                <w:color w:val="00000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Cs w:val="20"/>
                <w:highlight w:val="none"/>
              </w:rPr>
              <w:t xml:space="preserve">本人签名：      </w:t>
            </w:r>
          </w:p>
          <w:p>
            <w:pPr>
              <w:snapToGrid w:val="0"/>
              <w:spacing w:line="360" w:lineRule="exact"/>
              <w:ind w:firstLine="4515" w:firstLineChars="2150"/>
              <w:rPr>
                <w:rFonts w:ascii="仿宋_GB2312" w:hAnsi="宋体" w:eastAsia="仿宋_GB2312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Cs w:val="20"/>
                <w:highlight w:val="none"/>
              </w:rPr>
              <w:t>年    月    日</w:t>
            </w:r>
          </w:p>
          <w:p>
            <w:pPr>
              <w:snapToGrid w:val="0"/>
              <w:spacing w:line="360" w:lineRule="exact"/>
              <w:ind w:firstLine="420" w:firstLineChars="200"/>
              <w:rPr>
                <w:rFonts w:ascii="仿宋_GB2312" w:hAnsi="宋体" w:eastAsia="仿宋_GB2312"/>
                <w:color w:val="000000"/>
                <w:kern w:val="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260" w:lineRule="exact"/>
              <w:jc w:val="center"/>
              <w:rPr>
                <w:rFonts w:ascii="仿宋_GB2312" w:eastAsia="仿宋_GB2312"/>
                <w:color w:val="000000"/>
                <w:sz w:val="21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  <w:highlight w:val="none"/>
              </w:rPr>
              <w:t>所在单位</w:t>
            </w:r>
          </w:p>
          <w:p>
            <w:pPr>
              <w:pStyle w:val="3"/>
              <w:spacing w:line="260" w:lineRule="exact"/>
              <w:jc w:val="center"/>
              <w:rPr>
                <w:rFonts w:ascii="仿宋_GB2312" w:eastAsia="仿宋_GB2312"/>
                <w:color w:val="000000"/>
                <w:sz w:val="21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  <w:highlight w:val="none"/>
              </w:rPr>
              <w:t>意见</w:t>
            </w:r>
          </w:p>
        </w:tc>
        <w:tc>
          <w:tcPr>
            <w:tcW w:w="69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0"/>
                <w:highlight w:val="none"/>
              </w:rPr>
              <w:t xml:space="preserve">                                                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0"/>
                <w:highlight w:val="none"/>
              </w:rPr>
              <w:t xml:space="preserve">   </w:t>
            </w:r>
          </w:p>
          <w:p>
            <w:pPr>
              <w:pStyle w:val="3"/>
              <w:spacing w:line="260" w:lineRule="exact"/>
              <w:jc w:val="both"/>
              <w:rPr>
                <w:rFonts w:ascii="仿宋_GB2312" w:eastAsia="仿宋_GB2312"/>
                <w:color w:val="000000"/>
                <w:sz w:val="21"/>
                <w:szCs w:val="20"/>
                <w:highlight w:val="none"/>
              </w:rPr>
            </w:pPr>
            <w:bookmarkStart w:id="0" w:name="_GoBack"/>
            <w:bookmarkEnd w:id="0"/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firstLine="3045" w:firstLineChars="1450"/>
              <w:jc w:val="both"/>
              <w:textAlignment w:val="auto"/>
              <w:rPr>
                <w:rFonts w:ascii="仿宋_GB2312" w:eastAsia="仿宋_GB2312"/>
                <w:color w:val="000000"/>
                <w:sz w:val="21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  <w:highlight w:val="none"/>
              </w:rPr>
              <w:t>（单位公章）    年    月    日</w:t>
            </w:r>
          </w:p>
        </w:tc>
      </w:tr>
    </w:tbl>
    <w:p/>
    <w:sectPr>
      <w:footerReference r:id="rId3" w:type="default"/>
      <w:pgSz w:w="11906" w:h="16838"/>
      <w:pgMar w:top="1213" w:right="1746" w:bottom="1213" w:left="1746" w:header="851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3OWUwOGNjODMzNzk2MjAyZDhlODNmZmQ4MzU1MDMifQ=="/>
  </w:docVars>
  <w:rsids>
    <w:rsidRoot w:val="FFEEAF2E"/>
    <w:rsid w:val="076F17EB"/>
    <w:rsid w:val="72BB5B61"/>
    <w:rsid w:val="FFEEAF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404</Characters>
  <Lines>0</Lines>
  <Paragraphs>0</Paragraphs>
  <TotalTime>4.33333333333333</TotalTime>
  <ScaleCrop>false</ScaleCrop>
  <LinksUpToDate>false</LinksUpToDate>
  <CharactersWithSpaces>27080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2023-12-11T08:55:00Z</dcterms:created>
  <dc:creator>邓锦冰</dc:creator>
  <cp:lastModifiedBy>谭健聪</cp:lastModifiedBy>
  <dcterms:modified xsi:type="dcterms:W3CDTF">2024-06-03T10:56:47Z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9BF63D8BEEC547C89E57A5847856FA32_13</vt:lpwstr>
  </property>
</Properties>
</file>