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>
      <w:pPr>
        <w:jc w:val="right"/>
        <w:rPr>
          <w:sz w:val="24"/>
          <w:szCs w:val="24"/>
        </w:rPr>
      </w:pPr>
    </w:p>
    <w:p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eastAsia="zh-CN"/>
              </w:rPr>
              <w:t>开平市中医院常用布类织物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供应商资格遴选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ZYYCG-202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-0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501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>
      <w:pPr>
        <w:spacing w:line="520" w:lineRule="exact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</w:t>
      </w:r>
      <w:r>
        <w:rPr>
          <w:rFonts w:hint="eastAsia" w:ascii="宋体" w:hAnsi="宋体" w:cs="宋体"/>
          <w:sz w:val="30"/>
          <w:szCs w:val="30"/>
          <w:lang w:eastAsia="zh-CN"/>
        </w:rPr>
        <w:t>开平市中医院常用布类织物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供应商资格遴选</w:t>
      </w:r>
      <w:r>
        <w:rPr>
          <w:rFonts w:hint="eastAsia" w:ascii="宋体" w:hAnsi="宋体" w:cs="宋体"/>
          <w:sz w:val="30"/>
          <w:szCs w:val="30"/>
        </w:rPr>
        <w:t>项目”</w:t>
      </w:r>
      <w:r>
        <w:rPr>
          <w:rFonts w:hint="eastAsia" w:ascii="宋体" w:hAnsi="宋体"/>
          <w:sz w:val="30"/>
          <w:szCs w:val="30"/>
        </w:rPr>
        <w:t>的遴选活动。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本人代表我公司所签署的一切文件等相关法律文书，均由我公司承担法律责任。</w:t>
      </w:r>
    </w:p>
    <w:p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>
      <w:pPr>
        <w:pStyle w:val="2"/>
        <w:rPr>
          <w:rFonts w:hint="eastAsia" w:ascii="宋体" w:hAnsi="宋体"/>
        </w:rPr>
      </w:pPr>
    </w:p>
    <w:p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hint="eastAsia" w:ascii="宋体" w:hAnsi="宋体"/>
          <w:sz w:val="32"/>
          <w:szCs w:val="32"/>
        </w:rPr>
      </w:pPr>
    </w:p>
    <w:p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>
      <w:pPr>
        <w:spacing w:line="480" w:lineRule="exact"/>
        <w:ind w:firstLine="840" w:firstLineChars="300"/>
        <w:rPr>
          <w:rFonts w:hint="eastAsia"/>
          <w:sz w:val="28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</w:t>
      </w:r>
      <w:r>
        <w:rPr>
          <w:rFonts w:hint="eastAsia"/>
          <w:sz w:val="24"/>
          <w:lang w:eastAsia="zh-CN"/>
        </w:rPr>
        <w:t>开平市中医院常用布类织物</w:t>
      </w:r>
      <w:r>
        <w:rPr>
          <w:rFonts w:hint="eastAsia"/>
          <w:sz w:val="24"/>
          <w:lang w:val="en-US" w:eastAsia="zh-CN"/>
        </w:rPr>
        <w:t>供应商资格遴选</w:t>
      </w:r>
      <w:r>
        <w:rPr>
          <w:rFonts w:hint="eastAsia"/>
          <w:sz w:val="24"/>
        </w:rPr>
        <w:t>项目”的遴选活动。代理人在响应、遴选、合同谈判过程中所签署的一切文件和处理与之有关的</w:t>
      </w:r>
      <w:bookmarkStart w:id="0" w:name="_GoBack"/>
      <w:bookmarkEnd w:id="0"/>
      <w:r>
        <w:rPr>
          <w:rFonts w:hint="eastAsia"/>
          <w:sz w:val="24"/>
        </w:rPr>
        <w:t>一切事务，我均予以承认。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45.1pt;margin-top:10.2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-4.75pt;margin-top:8.95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68.85pt;margin-top:9.4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>
                  <w:pPr>
                    <w:rPr>
                      <w:rFonts w:hint="eastAsia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45.75pt;margin-top:4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-4.15pt;margin-top:5.2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kZjdhNzdhYTIxYzA0ODAzZDJkYTc2MmQ3NDEwNDYifQ=="/>
  </w:docVars>
  <w:rsids>
    <w:rsidRoot w:val="00B87734"/>
    <w:rsid w:val="00056179"/>
    <w:rsid w:val="002D59B3"/>
    <w:rsid w:val="00373C00"/>
    <w:rsid w:val="00396910"/>
    <w:rsid w:val="00407F94"/>
    <w:rsid w:val="004F0D1C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460326A"/>
    <w:rsid w:val="0DD02380"/>
    <w:rsid w:val="17B23800"/>
    <w:rsid w:val="1C6A2869"/>
    <w:rsid w:val="217B2B8A"/>
    <w:rsid w:val="255F082D"/>
    <w:rsid w:val="267D3FCC"/>
    <w:rsid w:val="27DE61D4"/>
    <w:rsid w:val="28470854"/>
    <w:rsid w:val="340B757E"/>
    <w:rsid w:val="35DB78DE"/>
    <w:rsid w:val="3BC863FC"/>
    <w:rsid w:val="485E233B"/>
    <w:rsid w:val="53A45110"/>
    <w:rsid w:val="757209C3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570</Words>
  <Characters>584</Characters>
  <Lines>6</Lines>
  <Paragraphs>1</Paragraphs>
  <TotalTime>1</TotalTime>
  <ScaleCrop>false</ScaleCrop>
  <LinksUpToDate>false</LinksUpToDate>
  <CharactersWithSpaces>797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良</cp:lastModifiedBy>
  <dcterms:modified xsi:type="dcterms:W3CDTF">2026-05-21T07:14:49Z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C3952CF10C724E3093199591A5A4EC31</vt:lpwstr>
  </property>
  <property fmtid="{D5CDD505-2E9C-101B-9397-08002B2CF9AE}" pid="4" name="KSOTemplateDocerSaveRecord">
    <vt:lpwstr>eyJoZGlkIjoiZTQwYmI3ZjIwNGE0YmM3YjFhMWZmMDQzMDQwODc4MmUiLCJ1c2VySWQiOiIzODcyMDQxMzgifQ==</vt:lpwstr>
  </property>
</Properties>
</file>