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 w:val="0"/>
          <w:bCs w:val="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申报对象评分表</w:t>
      </w:r>
    </w:p>
    <w:tbl>
      <w:tblPr>
        <w:tblStyle w:val="9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39"/>
        <w:gridCol w:w="5595"/>
        <w:gridCol w:w="930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  <w:t>内容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评分细则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权重（%）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19" w:hanging="240" w:hanging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基本条件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1.在市场监督管理部门依法注册登记，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从事农业服务领域2年以上,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营业执照、开户许可证等证照齐全，得5分；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2.经营情况良好，上年度财务审计报告或近一年财务报表，得10分；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相关业绩证明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具备全程机械化作业能力（育秧、耕整地、播种、精准施肥、病虫害防治、收获、烘干、仓储等机械作业服务），最高得10分，少1个扣1分；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提供近两年服务合同，每年服务地块面积不少于5000亩，得10分。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服务能力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拥有与服务能力相匹配的人员，配备（或聘用）服务人数10人以上（其中固定人数占比50%以上），提供劳务合同（协议）或社保缴费证明，得10分；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农机具保有量不少于60台（套）或农机具（设施）资产原值不低于300万元，得10分；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建设用地和设施农业用地面积（含有明确的手续的旧仓库、旧厂房、旧学校和闲置土地等面积）之和不少于2000平方米，得10分。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整合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能力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具有较强的资源整合能力和组织协调能力，能够整合产前、产中、产后等各类服务资源（农机、农技、托管员、镇级农事服务站、金融、保险、烘干、仓储、冷链等），提供一个得5分，最高20分。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信用信誉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提供信用报告，在行业内无不良信用记录，有良好的口碑和社会信誉，能够自觉接受农业农村部门的监督指导和应急救灾统一调度，得10分。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实操技能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熟悉掌握农产品质量安全、承诺达标合格证相关法规政策与实操技能，得5分。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5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7327FB-AF2E-4891-8309-005F6F3B8F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DC963DD-D2E1-4B9F-AB88-777ABACFFEC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59D2E"/>
    <w:multiLevelType w:val="singleLevel"/>
    <w:tmpl w:val="DD759D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4A24006"/>
    <w:multiLevelType w:val="singleLevel"/>
    <w:tmpl w:val="74A240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mU4NGQ0ZDc3Njc1OGM3ZDMxMGE3ZWM0ZWQwMzgifQ=="/>
  </w:docVars>
  <w:rsids>
    <w:rsidRoot w:val="00000000"/>
    <w:rsid w:val="00283E2A"/>
    <w:rsid w:val="00CA7EEA"/>
    <w:rsid w:val="02EE59E6"/>
    <w:rsid w:val="047410B0"/>
    <w:rsid w:val="052B1173"/>
    <w:rsid w:val="05B66C8F"/>
    <w:rsid w:val="08393B73"/>
    <w:rsid w:val="08D4742C"/>
    <w:rsid w:val="09BB7189"/>
    <w:rsid w:val="0A1641A0"/>
    <w:rsid w:val="0A937A94"/>
    <w:rsid w:val="0BCA3494"/>
    <w:rsid w:val="0BF51ABF"/>
    <w:rsid w:val="0FD57F70"/>
    <w:rsid w:val="10675755"/>
    <w:rsid w:val="10A32505"/>
    <w:rsid w:val="112C684D"/>
    <w:rsid w:val="11FF1362"/>
    <w:rsid w:val="121F796A"/>
    <w:rsid w:val="14373691"/>
    <w:rsid w:val="157B75AD"/>
    <w:rsid w:val="15A35D00"/>
    <w:rsid w:val="16591BE3"/>
    <w:rsid w:val="17602EFE"/>
    <w:rsid w:val="17A50911"/>
    <w:rsid w:val="17BE19D3"/>
    <w:rsid w:val="17C17AA8"/>
    <w:rsid w:val="17D64F6F"/>
    <w:rsid w:val="193C4154"/>
    <w:rsid w:val="1AC22453"/>
    <w:rsid w:val="1AC467FF"/>
    <w:rsid w:val="1BAF0291"/>
    <w:rsid w:val="1F5B635C"/>
    <w:rsid w:val="217F6677"/>
    <w:rsid w:val="2398619C"/>
    <w:rsid w:val="24FB7144"/>
    <w:rsid w:val="29B9024C"/>
    <w:rsid w:val="2CAF5C28"/>
    <w:rsid w:val="2CB76CC5"/>
    <w:rsid w:val="2D222CF1"/>
    <w:rsid w:val="2D671BCC"/>
    <w:rsid w:val="2EB07E70"/>
    <w:rsid w:val="31C81974"/>
    <w:rsid w:val="31EC7411"/>
    <w:rsid w:val="33EF31E8"/>
    <w:rsid w:val="35EA1EB9"/>
    <w:rsid w:val="362F3BFA"/>
    <w:rsid w:val="370D5198"/>
    <w:rsid w:val="37133692"/>
    <w:rsid w:val="378D7A93"/>
    <w:rsid w:val="3AAA07D7"/>
    <w:rsid w:val="3C487939"/>
    <w:rsid w:val="3D3F6F8E"/>
    <w:rsid w:val="3DA94408"/>
    <w:rsid w:val="3E484552"/>
    <w:rsid w:val="3E682515"/>
    <w:rsid w:val="3F055FB6"/>
    <w:rsid w:val="4003380B"/>
    <w:rsid w:val="40B81015"/>
    <w:rsid w:val="40EF4827"/>
    <w:rsid w:val="433C4E81"/>
    <w:rsid w:val="437454B8"/>
    <w:rsid w:val="43FF5F04"/>
    <w:rsid w:val="44E40213"/>
    <w:rsid w:val="45991206"/>
    <w:rsid w:val="475C073D"/>
    <w:rsid w:val="48272AF9"/>
    <w:rsid w:val="49207B57"/>
    <w:rsid w:val="49E86BD8"/>
    <w:rsid w:val="4A2C089A"/>
    <w:rsid w:val="4EE657BE"/>
    <w:rsid w:val="4FF05FC3"/>
    <w:rsid w:val="507E1724"/>
    <w:rsid w:val="515D758B"/>
    <w:rsid w:val="519F1952"/>
    <w:rsid w:val="56267D10"/>
    <w:rsid w:val="56666EE2"/>
    <w:rsid w:val="56D025AE"/>
    <w:rsid w:val="56E30533"/>
    <w:rsid w:val="57521214"/>
    <w:rsid w:val="581705C4"/>
    <w:rsid w:val="583077A8"/>
    <w:rsid w:val="58494651"/>
    <w:rsid w:val="5A676FC5"/>
    <w:rsid w:val="5B19025C"/>
    <w:rsid w:val="5D6121B1"/>
    <w:rsid w:val="5EC2263D"/>
    <w:rsid w:val="5F48187B"/>
    <w:rsid w:val="601C4AB5"/>
    <w:rsid w:val="62CD6F5B"/>
    <w:rsid w:val="64406C10"/>
    <w:rsid w:val="65CB0B10"/>
    <w:rsid w:val="65CD0D2C"/>
    <w:rsid w:val="6804655B"/>
    <w:rsid w:val="681F5143"/>
    <w:rsid w:val="69014455"/>
    <w:rsid w:val="694C1F68"/>
    <w:rsid w:val="72CE5BF7"/>
    <w:rsid w:val="78B66A0F"/>
    <w:rsid w:val="7BCC54F2"/>
    <w:rsid w:val="7CA26617"/>
    <w:rsid w:val="7F15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正文样式1"/>
    <w:basedOn w:val="1"/>
    <w:qFormat/>
    <w:uiPriority w:val="0"/>
    <w:pPr>
      <w:spacing w:line="560" w:lineRule="exact"/>
      <w:ind w:firstLine="641"/>
    </w:pPr>
    <w:rPr>
      <w:rFonts w:eastAsia="仿宋_GB2312" w:cs="宋体"/>
    </w:rPr>
  </w:style>
  <w:style w:type="paragraph" w:customStyle="1" w:styleId="13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1943</Words>
  <Characters>1989</Characters>
  <Lines>0</Lines>
  <Paragraphs>0</Paragraphs>
  <TotalTime>14</TotalTime>
  <ScaleCrop>false</ScaleCrop>
  <LinksUpToDate>false</LinksUpToDate>
  <CharactersWithSpaces>2275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2020-03-02T13:12:00Z</dcterms:created>
  <dc:creator>Administrator</dc:creator>
  <cp:lastModifiedBy>Mina</cp:lastModifiedBy>
  <dcterms:modified xsi:type="dcterms:W3CDTF">2026-08-25T08:26:18Z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C4CE8D6883D2460E84453C72F8C78083</vt:lpwstr>
  </property>
  <property fmtid="{D5CDD505-2E9C-101B-9397-08002B2CF9AE}" pid="4" name="KSOTemplateDocerSaveRecord">
    <vt:lpwstr>eyJoZGlkIjoiNjkyZmRmODk5ODQyM2RjNjM0NDViZDhhNWEyZjljNTQiLCJ1c2VySWQiOiIzNTM5NjIzMzcifQ==</vt:lpwstr>
  </property>
</Properties>
</file>