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开平</w:t>
      </w:r>
      <w:r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</w:rPr>
        <w:t>市</w:t>
      </w:r>
      <w:r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供销合作联社</w:t>
      </w:r>
      <w:r>
        <w:rPr>
          <w:rFonts w:eastAsia="方正小标宋简体"/>
          <w:b w:val="0"/>
          <w:bCs w:val="0"/>
          <w:color w:val="000000"/>
          <w:sz w:val="44"/>
          <w:szCs w:val="44"/>
          <w:highlight w:val="none"/>
        </w:rPr>
        <w:t>政府信息公开申请表</w:t>
      </w:r>
    </w:p>
    <w:p w14:paraId="39B6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eastAsia="方正小标宋简体"/>
          <w:b w:val="0"/>
          <w:bCs w:val="0"/>
          <w:color w:val="000000"/>
          <w:sz w:val="44"/>
          <w:szCs w:val="44"/>
          <w:highlight w:val="none"/>
        </w:rPr>
        <w:t>【法人组织】</w:t>
      </w:r>
    </w:p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357"/>
        <w:gridCol w:w="1471"/>
        <w:gridCol w:w="1789"/>
        <w:gridCol w:w="716"/>
        <w:gridCol w:w="702"/>
        <w:gridCol w:w="189"/>
        <w:gridCol w:w="2243"/>
      </w:tblGrid>
      <w:tr w14:paraId="5CB3D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4F4C2854">
            <w:pPr>
              <w:spacing w:line="380" w:lineRule="exact"/>
              <w:ind w:left="107" w:leftChars="51" w:right="113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申 请 人 信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 w14:paraId="1403B25F"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法人或者其他组织</w:t>
            </w:r>
          </w:p>
        </w:tc>
        <w:tc>
          <w:tcPr>
            <w:tcW w:w="1357" w:type="dxa"/>
            <w:noWrap w:val="0"/>
            <w:vAlign w:val="center"/>
          </w:tcPr>
          <w:p w14:paraId="73A17660"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7BCC6CA"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2BA0F6F"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法人代表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630DEA3B"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6A724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7206676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A6CFEB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75751E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A39A17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8DECD1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085A1E5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5910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EB4808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5C88AD2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C8EC92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 w14:paraId="311B420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2A22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AA290C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002F0E8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5B3D74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4035BA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B7AAF5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41CE1C2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2F2B3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27075112"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 w14:paraId="3625552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tcBorders>
              <w:right w:val="single" w:color="auto" w:sz="8" w:space="0"/>
            </w:tcBorders>
            <w:noWrap w:val="0"/>
            <w:vAlign w:val="center"/>
          </w:tcPr>
          <w:p w14:paraId="2852EF5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C57E02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6992482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7408AB7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6DE8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5A7F9C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top"/>
          </w:tcPr>
          <w:p w14:paraId="6AE5950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  <w:noWrap w:val="0"/>
            <w:vAlign w:val="top"/>
          </w:tcPr>
          <w:p w14:paraId="55596FE4"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14:paraId="2989B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87464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0D7D79A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 w14:paraId="31E31D02">
            <w:pPr>
              <w:numPr>
                <w:ilvl w:val="0"/>
                <w:numId w:val="0"/>
              </w:numPr>
              <w:spacing w:line="380" w:lineRule="exact"/>
              <w:ind w:left="411" w:leftChars="0" w:hanging="360" w:firstLineChars="0"/>
              <w:rPr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 w14:paraId="1795E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7F2C66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4CA98CB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 w14:paraId="78D2DD3E">
            <w:pPr>
              <w:numPr>
                <w:ilvl w:val="0"/>
                <w:numId w:val="0"/>
              </w:numPr>
              <w:spacing w:line="380" w:lineRule="exact"/>
              <w:ind w:left="411" w:leftChars="0" w:hanging="360" w:firstLineChars="0"/>
              <w:rPr>
                <w:color w:val="000000"/>
                <w:spacing w:val="-18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8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1A16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3" w:type="dxa"/>
            <w:noWrap w:val="0"/>
            <w:vAlign w:val="center"/>
          </w:tcPr>
          <w:p w14:paraId="05D4D987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8"/>
            <w:noWrap w:val="0"/>
            <w:vAlign w:val="center"/>
          </w:tcPr>
          <w:p w14:paraId="68839344"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 w14:paraId="5DBB627D"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 w14:paraId="256211DC">
      <w:r>
        <w:rPr>
          <w:rFonts w:hint="eastAsia"/>
        </w:rPr>
        <w:t>受理人：                                       受理日期：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jA5ODQ4YjEwYzIwN2I5MzI2ZTVkZjNjMzIxNmQifQ=="/>
  </w:docVars>
  <w:rsids>
    <w:rsidRoot w:val="73A81F60"/>
    <w:rsid w:val="0B003F0F"/>
    <w:rsid w:val="73A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352</Characters>
  <Lines>0</Lines>
  <Paragraphs>0</Paragraphs>
  <TotalTime>0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2024-08-05T07:50:00Z</dcterms:created>
  <dc:creator>WPS_1698717243</dc:creator>
  <cp:lastModifiedBy>微信用户</cp:lastModifiedBy>
  <dcterms:modified xsi:type="dcterms:W3CDTF">2025-12-30T11:28:23Z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F9CD9AACC79F4E64A94C6751927464E8_11</vt:lpwstr>
  </property>
  <property fmtid="{D5CDD505-2E9C-101B-9397-08002B2CF9AE}" pid="4" name="KSOTemplateDocerSaveRecord">
    <vt:lpwstr>eyJoZGlkIjoiYzNlZmJkOTlhMjFhODFiYjhkM2ZmMGQ4MGI1NDhiZWEiLCJ1c2VySWQiOiIxMjkxNjQ1MTcyIn0=</vt:lpwstr>
  </property>
</Properties>
</file>